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3F" w:rsidRDefault="000135C3" w:rsidP="00005D3F">
      <w:pPr>
        <w:ind w:hanging="540"/>
      </w:pPr>
      <w:r>
        <w:t xml:space="preserve">   </w:t>
      </w:r>
    </w:p>
    <w:p w:rsidR="00005D3F" w:rsidRDefault="00005D3F" w:rsidP="00005D3F">
      <w:pPr>
        <w:ind w:hanging="540"/>
      </w:pPr>
    </w:p>
    <w:p w:rsidR="00005D3F" w:rsidRDefault="00005D3F" w:rsidP="00005D3F">
      <w:pPr>
        <w:ind w:hanging="540"/>
      </w:pPr>
    </w:p>
    <w:p w:rsidR="000135C3" w:rsidRPr="00561D76" w:rsidRDefault="00005D3F" w:rsidP="000135C3">
      <w:pPr>
        <w:ind w:hanging="540"/>
      </w:pPr>
      <w:r>
        <w:t xml:space="preserve">          </w:t>
      </w:r>
      <w:r w:rsidR="000135C3">
        <w:t xml:space="preserve"> </w:t>
      </w:r>
      <w:r w:rsidR="000135C3" w:rsidRPr="00561D76">
        <w:t xml:space="preserve">Рассмотрено                                                                                  Согласовано                               </w:t>
      </w:r>
      <w:r w:rsidR="000135C3">
        <w:t xml:space="preserve">                               </w:t>
      </w:r>
      <w:r w:rsidR="000135C3" w:rsidRPr="00561D76">
        <w:t xml:space="preserve">              </w:t>
      </w:r>
      <w:r w:rsidR="000135C3">
        <w:t xml:space="preserve">                  </w:t>
      </w:r>
      <w:r w:rsidR="000135C3" w:rsidRPr="00561D76">
        <w:t xml:space="preserve">Утверждаю                                                                                                 </w:t>
      </w:r>
    </w:p>
    <w:p w:rsidR="000135C3" w:rsidRPr="00561D76" w:rsidRDefault="000135C3" w:rsidP="000135C3">
      <w:pPr>
        <w:ind w:hanging="540"/>
      </w:pPr>
      <w:r w:rsidRPr="00561D76">
        <w:t xml:space="preserve">    </w:t>
      </w:r>
      <w:r w:rsidR="00005D3F">
        <w:t xml:space="preserve">      </w:t>
      </w:r>
      <w:r w:rsidRPr="00561D76">
        <w:t xml:space="preserve">Руководитель  методического </w:t>
      </w:r>
    </w:p>
    <w:p w:rsidR="000135C3" w:rsidRPr="00561D76" w:rsidRDefault="000135C3" w:rsidP="000135C3">
      <w:pPr>
        <w:ind w:hanging="540"/>
      </w:pPr>
      <w:r w:rsidRPr="00561D76">
        <w:t xml:space="preserve">   </w:t>
      </w:r>
      <w:r w:rsidR="00005D3F">
        <w:t xml:space="preserve">       </w:t>
      </w:r>
      <w:r w:rsidRPr="00561D76">
        <w:t xml:space="preserve">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t xml:space="preserve">    </w:t>
      </w:r>
      <w:r w:rsidR="00005D3F">
        <w:t xml:space="preserve">      </w:t>
      </w:r>
      <w:r w:rsidRPr="00561D76">
        <w:t>математики, физики, информатики</w:t>
      </w:r>
      <w:r>
        <w:t xml:space="preserve">                                                                                                                                      ____________ Г.Т.Сабирзянова</w:t>
      </w:r>
      <w:r w:rsidRPr="00561D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05D3F" w:rsidP="000135C3">
      <w:pPr>
        <w:tabs>
          <w:tab w:val="left" w:pos="7140"/>
        </w:tabs>
        <w:ind w:hanging="540"/>
      </w:pPr>
      <w:r>
        <w:rPr>
          <w:u w:val="single"/>
        </w:rPr>
        <w:t xml:space="preserve">    </w:t>
      </w:r>
      <w:r w:rsidR="000135C3" w:rsidRPr="00561D76">
        <w:rPr>
          <w:u w:val="single"/>
        </w:rPr>
        <w:t xml:space="preserve">                         </w:t>
      </w:r>
      <w:r w:rsidR="000135C3" w:rsidRPr="00561D76">
        <w:t xml:space="preserve">    </w:t>
      </w:r>
      <w:r w:rsidR="000135C3" w:rsidRPr="00561D76">
        <w:rPr>
          <w:u w:val="single"/>
        </w:rPr>
        <w:t xml:space="preserve">Э.И.Мусина  </w:t>
      </w:r>
      <w:r w:rsidR="000135C3" w:rsidRPr="00561D76">
        <w:t xml:space="preserve">                            </w:t>
      </w:r>
      <w:r w:rsidR="000135C3">
        <w:t xml:space="preserve">                           </w:t>
      </w:r>
      <w:r w:rsidR="000135C3" w:rsidRPr="00561D76">
        <w:t xml:space="preserve">   </w:t>
      </w:r>
      <w:r w:rsidR="000135C3" w:rsidRPr="00561D76">
        <w:rPr>
          <w:u w:val="single"/>
        </w:rPr>
        <w:t xml:space="preserve">                     </w:t>
      </w:r>
      <w:r w:rsidR="000135C3">
        <w:t xml:space="preserve">    Исмагилова Г.Т</w:t>
      </w:r>
      <w:r w:rsidR="000135C3" w:rsidRPr="00561D76">
        <w:t xml:space="preserve">                         </w:t>
      </w:r>
      <w:r w:rsidR="000135C3">
        <w:t xml:space="preserve">      </w:t>
      </w:r>
      <w:r w:rsidR="000135C3" w:rsidRPr="00561D76">
        <w:t xml:space="preserve">       </w:t>
      </w:r>
      <w:r w:rsidR="000135C3" w:rsidRPr="00561D76">
        <w:rPr>
          <w:u w:val="single"/>
        </w:rPr>
        <w:t xml:space="preserve">                     </w:t>
      </w:r>
      <w:r w:rsidR="000135C3">
        <w:t xml:space="preserve">                                     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</w:t>
      </w:r>
      <w:r w:rsidR="00005D3F">
        <w:t xml:space="preserve">         </w:t>
      </w:r>
      <w:r w:rsidRPr="00561D76">
        <w:t xml:space="preserve"> Протокол № </w:t>
      </w:r>
      <w:r>
        <w:t>1</w:t>
      </w:r>
      <w:r w:rsidRPr="00561D76">
        <w:t xml:space="preserve">                                                                                                                                                                         </w:t>
      </w:r>
      <w:r>
        <w:t xml:space="preserve">     </w:t>
      </w:r>
      <w:r w:rsidRPr="00561D76">
        <w:t xml:space="preserve">  Приказ   №   </w:t>
      </w:r>
      <w:r w:rsidR="00E66830">
        <w:t>60</w:t>
      </w:r>
      <w:r w:rsidRPr="00561D76">
        <w:t xml:space="preserve">         </w:t>
      </w:r>
    </w:p>
    <w:p w:rsidR="000135C3" w:rsidRPr="00561D76" w:rsidRDefault="00862709" w:rsidP="000135C3">
      <w:pPr>
        <w:ind w:hanging="540"/>
      </w:pPr>
      <w:r>
        <w:t xml:space="preserve">     </w:t>
      </w:r>
      <w:r w:rsidR="00005D3F">
        <w:t xml:space="preserve">       </w:t>
      </w:r>
      <w:r w:rsidR="00E66830">
        <w:t>от  «19</w:t>
      </w:r>
      <w:r w:rsidR="000135C3" w:rsidRPr="00561D76">
        <w:t>»</w:t>
      </w:r>
      <w:r w:rsidR="000135C3" w:rsidRPr="00561D76">
        <w:rPr>
          <w:u w:val="single"/>
        </w:rPr>
        <w:t xml:space="preserve"> августа  </w:t>
      </w:r>
      <w:r w:rsidR="00E66830">
        <w:t>2020</w:t>
      </w:r>
      <w:r w:rsidR="000135C3" w:rsidRPr="00561D76">
        <w:t xml:space="preserve"> г.                                                         </w:t>
      </w:r>
      <w:r w:rsidR="000135C3">
        <w:t xml:space="preserve">   </w:t>
      </w:r>
      <w:r w:rsidR="000135C3" w:rsidRPr="00320887">
        <w:t xml:space="preserve">  </w:t>
      </w:r>
      <w:r w:rsidR="000135C3">
        <w:t xml:space="preserve"> </w:t>
      </w:r>
      <w:r w:rsidR="00E66830">
        <w:t xml:space="preserve">                                                                                            </w:t>
      </w:r>
      <w:r w:rsidR="000135C3" w:rsidRPr="00561D76">
        <w:t xml:space="preserve">от    </w:t>
      </w:r>
      <w:r w:rsidR="00E66830">
        <w:rPr>
          <w:u w:val="single"/>
        </w:rPr>
        <w:t>«  21</w:t>
      </w:r>
      <w:r w:rsidR="000135C3" w:rsidRPr="00561D76">
        <w:rPr>
          <w:u w:val="single"/>
        </w:rPr>
        <w:t xml:space="preserve"> » августа    </w:t>
      </w:r>
      <w:r w:rsidR="0058756A">
        <w:t>2020</w:t>
      </w:r>
      <w:r w:rsidR="000135C3" w:rsidRPr="00561D76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</w:t>
      </w:r>
    </w:p>
    <w:p w:rsidR="00862709" w:rsidRDefault="00862709" w:rsidP="00862709">
      <w:pPr>
        <w:pStyle w:val="3"/>
        <w:rPr>
          <w:b/>
          <w:color w:val="auto"/>
        </w:rPr>
      </w:pPr>
    </w:p>
    <w:p w:rsidR="00862709" w:rsidRDefault="00862709" w:rsidP="000135C3">
      <w:pPr>
        <w:pStyle w:val="3"/>
        <w:jc w:val="center"/>
        <w:rPr>
          <w:b/>
          <w:color w:val="auto"/>
        </w:rPr>
      </w:pPr>
    </w:p>
    <w:p w:rsidR="000135C3" w:rsidRPr="00CB7843" w:rsidRDefault="000135C3" w:rsidP="000135C3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CB7843">
        <w:rPr>
          <w:rFonts w:ascii="Times New Roman" w:hAnsi="Times New Roman" w:cs="Times New Roman"/>
          <w:b/>
          <w:color w:val="auto"/>
        </w:rPr>
        <w:t>РАБОЧАЯ    ПРОГРАММА</w:t>
      </w:r>
    </w:p>
    <w:p w:rsidR="000135C3" w:rsidRDefault="000135C3" w:rsidP="000135C3">
      <w:pPr>
        <w:pStyle w:val="a3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0135C3" w:rsidRDefault="000135C3" w:rsidP="000135C3">
      <w:pPr>
        <w:pStyle w:val="a3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0135C3" w:rsidRPr="00D8707C" w:rsidRDefault="000135C3" w:rsidP="000135C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0135C3" w:rsidRPr="00561D76" w:rsidRDefault="00E66830" w:rsidP="000135C3">
      <w:pPr>
        <w:pStyle w:val="a3"/>
        <w:spacing w:after="0" w:afterAutospacing="0"/>
        <w:jc w:val="center"/>
        <w:rPr>
          <w:rFonts w:ascii="Arial" w:hAnsi="Arial" w:cs="Arial"/>
          <w:b/>
          <w:u w:val="single"/>
        </w:rPr>
      </w:pPr>
      <w:r>
        <w:rPr>
          <w:b/>
          <w:sz w:val="40"/>
          <w:u w:val="single"/>
        </w:rPr>
        <w:t>Гарайшина Гульфина Ракип</w:t>
      </w:r>
      <w:r w:rsidR="004D68DC">
        <w:rPr>
          <w:b/>
          <w:sz w:val="40"/>
          <w:u w:val="single"/>
        </w:rPr>
        <w:t>овна</w:t>
      </w:r>
      <w:r w:rsidR="004D68DC">
        <w:rPr>
          <w:b/>
          <w:sz w:val="28"/>
          <w:szCs w:val="28"/>
          <w:u w:val="single"/>
        </w:rPr>
        <w:t>, перв</w:t>
      </w:r>
      <w:r w:rsidR="000135C3" w:rsidRPr="00561D76">
        <w:rPr>
          <w:b/>
          <w:sz w:val="28"/>
          <w:szCs w:val="28"/>
          <w:u w:val="single"/>
        </w:rPr>
        <w:t>ая квалификационная категория</w:t>
      </w:r>
      <w:r w:rsidR="000135C3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0135C3" w:rsidRPr="00561D76">
        <w:t>ФИО учителя, категория)</w:t>
      </w:r>
    </w:p>
    <w:p w:rsidR="00862709" w:rsidRDefault="00862709" w:rsidP="000135C3">
      <w:pPr>
        <w:pStyle w:val="4"/>
        <w:jc w:val="center"/>
        <w:rPr>
          <w:color w:val="auto"/>
          <w:sz w:val="32"/>
          <w:szCs w:val="32"/>
        </w:rPr>
      </w:pPr>
    </w:p>
    <w:p w:rsidR="000135C3" w:rsidRPr="00CB7843" w:rsidRDefault="000135C3" w:rsidP="000135C3">
      <w:pPr>
        <w:pStyle w:val="4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CB7843">
        <w:rPr>
          <w:rFonts w:ascii="Times New Roman" w:hAnsi="Times New Roman" w:cs="Times New Roman"/>
          <w:i w:val="0"/>
          <w:color w:val="auto"/>
          <w:sz w:val="32"/>
          <w:szCs w:val="32"/>
        </w:rPr>
        <w:t xml:space="preserve">Геометрия </w:t>
      </w:r>
    </w:p>
    <w:p w:rsidR="000135C3" w:rsidRPr="00CB7843" w:rsidRDefault="000135C3" w:rsidP="000135C3">
      <w:pPr>
        <w:rPr>
          <w:sz w:val="32"/>
          <w:szCs w:val="32"/>
        </w:rPr>
      </w:pPr>
      <w:r w:rsidRPr="00CB7843">
        <w:rPr>
          <w:sz w:val="32"/>
          <w:szCs w:val="32"/>
        </w:rPr>
        <w:t xml:space="preserve">                                                                                     8 класс                                               </w:t>
      </w:r>
    </w:p>
    <w:p w:rsidR="000135C3" w:rsidRPr="00561D76" w:rsidRDefault="000135C3" w:rsidP="000135C3">
      <w:r w:rsidRPr="00CB7843"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 w:rsidRPr="00561D76">
        <w:t>Рассмотрено на заседании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                                                                                        </w:t>
      </w:r>
      <w:r>
        <w:t xml:space="preserve">       протокол №  </w:t>
      </w:r>
      <w:r w:rsidR="00862709">
        <w:t>1</w:t>
      </w:r>
    </w:p>
    <w:p w:rsidR="00B417E9" w:rsidRDefault="000135C3" w:rsidP="00862709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</w:t>
      </w:r>
      <w:r>
        <w:t xml:space="preserve">                              </w:t>
      </w:r>
      <w:r w:rsidRPr="00561D76">
        <w:t xml:space="preserve">                                           </w:t>
      </w:r>
      <w:r w:rsidR="00E66830">
        <w:t xml:space="preserve">                     от «  20</w:t>
      </w:r>
      <w:r>
        <w:t xml:space="preserve">  </w:t>
      </w:r>
      <w:r w:rsidRPr="00561D76">
        <w:t>»</w:t>
      </w:r>
      <w:r>
        <w:t xml:space="preserve"> </w:t>
      </w:r>
      <w:r w:rsidR="00E66830">
        <w:t>августа 2020</w:t>
      </w:r>
      <w:r w:rsidR="00862709">
        <w:t xml:space="preserve">  </w:t>
      </w:r>
      <w:r w:rsidRPr="00561D76">
        <w:t xml:space="preserve">г                                                                                                </w:t>
      </w:r>
    </w:p>
    <w:p w:rsidR="00B417E9" w:rsidRDefault="00B417E9" w:rsidP="00005D3F"/>
    <w:p w:rsidR="00005D3F" w:rsidRDefault="00005D3F" w:rsidP="00005D3F"/>
    <w:p w:rsidR="000135C3" w:rsidRPr="00561D76" w:rsidRDefault="00E66830" w:rsidP="000135C3">
      <w:pPr>
        <w:jc w:val="center"/>
      </w:pPr>
      <w:r>
        <w:t>2020-2021</w:t>
      </w:r>
      <w:r w:rsidR="000135C3" w:rsidRPr="00561D76">
        <w:t xml:space="preserve"> учебный год</w:t>
      </w:r>
    </w:p>
    <w:p w:rsidR="005D0229" w:rsidRDefault="005D0229" w:rsidP="00B75158">
      <w:pPr>
        <w:jc w:val="center"/>
        <w:rPr>
          <w:b/>
        </w:rPr>
      </w:pPr>
    </w:p>
    <w:p w:rsidR="005D0229" w:rsidRDefault="005D0229" w:rsidP="00B75158">
      <w:pPr>
        <w:jc w:val="center"/>
        <w:rPr>
          <w:b/>
        </w:rPr>
      </w:pPr>
    </w:p>
    <w:p w:rsidR="0063237E" w:rsidRDefault="004D68DC" w:rsidP="004A61B7">
      <w:pPr>
        <w:jc w:val="both"/>
        <w:rPr>
          <w:b/>
          <w:sz w:val="28"/>
          <w:szCs w:val="28"/>
        </w:rPr>
      </w:pPr>
      <w:r w:rsidRPr="0063237E">
        <w:rPr>
          <w:b/>
          <w:sz w:val="28"/>
          <w:szCs w:val="28"/>
        </w:rPr>
        <w:t xml:space="preserve">          </w:t>
      </w:r>
    </w:p>
    <w:p w:rsidR="004A61B7" w:rsidRPr="0063237E" w:rsidRDefault="0063237E" w:rsidP="004A61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4A61B7" w:rsidRPr="0063237E">
        <w:rPr>
          <w:b/>
          <w:sz w:val="28"/>
          <w:szCs w:val="28"/>
        </w:rPr>
        <w:t>Учебно-тематическое планирование по геометрии</w:t>
      </w:r>
    </w:p>
    <w:p w:rsidR="004A61B7" w:rsidRPr="0063237E" w:rsidRDefault="004A61B7" w:rsidP="004A61B7">
      <w:pPr>
        <w:jc w:val="both"/>
        <w:rPr>
          <w:b/>
          <w:sz w:val="28"/>
          <w:szCs w:val="28"/>
        </w:rPr>
      </w:pPr>
    </w:p>
    <w:p w:rsidR="004A61B7" w:rsidRPr="0063237E" w:rsidRDefault="004A61B7" w:rsidP="004A61B7">
      <w:pPr>
        <w:jc w:val="both"/>
        <w:rPr>
          <w:sz w:val="28"/>
          <w:szCs w:val="28"/>
        </w:rPr>
      </w:pPr>
      <w:r w:rsidRPr="0063237E">
        <w:rPr>
          <w:sz w:val="28"/>
          <w:szCs w:val="28"/>
        </w:rPr>
        <w:t xml:space="preserve">          Класс           </w:t>
      </w:r>
      <w:r w:rsidR="00B417E9" w:rsidRPr="0063237E">
        <w:rPr>
          <w:sz w:val="28"/>
          <w:szCs w:val="28"/>
          <w:u w:val="single"/>
        </w:rPr>
        <w:t>__8</w:t>
      </w:r>
      <w:r w:rsidRPr="0063237E">
        <w:rPr>
          <w:sz w:val="28"/>
          <w:szCs w:val="28"/>
          <w:u w:val="single"/>
        </w:rPr>
        <w:t>__</w:t>
      </w:r>
    </w:p>
    <w:p w:rsidR="004A61B7" w:rsidRPr="00E43047" w:rsidRDefault="004A61B7" w:rsidP="004A61B7">
      <w:pPr>
        <w:jc w:val="both"/>
      </w:pPr>
      <w:r w:rsidRPr="00E43047">
        <w:t xml:space="preserve">          Учитель       </w:t>
      </w:r>
      <w:r w:rsidR="00506AA1">
        <w:rPr>
          <w:u w:val="single"/>
        </w:rPr>
        <w:t>Гарайшина Гульфина Ракип</w:t>
      </w:r>
      <w:r w:rsidR="004D68DC">
        <w:rPr>
          <w:u w:val="single"/>
        </w:rPr>
        <w:t>овна</w:t>
      </w:r>
    </w:p>
    <w:p w:rsidR="004A61B7" w:rsidRPr="00E43047" w:rsidRDefault="004A61B7" w:rsidP="004A61B7">
      <w:pPr>
        <w:jc w:val="both"/>
      </w:pPr>
      <w:r w:rsidRPr="00E43047">
        <w:t xml:space="preserve">          Количество часов:</w:t>
      </w:r>
    </w:p>
    <w:p w:rsidR="004A61B7" w:rsidRPr="00E43047" w:rsidRDefault="004A61B7" w:rsidP="004A61B7">
      <w:pPr>
        <w:jc w:val="both"/>
      </w:pPr>
      <w:r w:rsidRPr="00E43047">
        <w:t xml:space="preserve">          Всего</w:t>
      </w:r>
      <w:r>
        <w:rPr>
          <w:u w:val="single"/>
        </w:rPr>
        <w:t>70</w:t>
      </w:r>
      <w:r w:rsidRPr="00E43047">
        <w:rPr>
          <w:u w:val="single"/>
        </w:rPr>
        <w:t xml:space="preserve"> </w:t>
      </w:r>
      <w:r w:rsidRPr="00E43047">
        <w:t xml:space="preserve">ч.; в неделю </w:t>
      </w:r>
      <w:r>
        <w:rPr>
          <w:u w:val="single"/>
        </w:rPr>
        <w:t>2</w:t>
      </w:r>
      <w:r w:rsidRPr="00E43047">
        <w:t>ч.</w:t>
      </w:r>
    </w:p>
    <w:p w:rsidR="004A61B7" w:rsidRPr="00E43047" w:rsidRDefault="004A61B7" w:rsidP="004A61B7">
      <w:pPr>
        <w:jc w:val="both"/>
      </w:pPr>
    </w:p>
    <w:p w:rsidR="004A61B7" w:rsidRPr="00E43047" w:rsidRDefault="004A61B7" w:rsidP="004A61B7">
      <w:pPr>
        <w:jc w:val="both"/>
        <w:rPr>
          <w:rFonts w:eastAsia="Calibri"/>
          <w:color w:val="000000"/>
        </w:rPr>
      </w:pPr>
      <w:r w:rsidRPr="00E43047">
        <w:t xml:space="preserve">          Планирование составлено на основе  </w:t>
      </w:r>
      <w:r w:rsidRPr="00E43047"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A61B7" w:rsidRPr="00E43047" w:rsidRDefault="004A61B7" w:rsidP="004A61B7">
      <w:pPr>
        <w:jc w:val="both"/>
        <w:rPr>
          <w:rFonts w:eastAsia="Calibri"/>
          <w:color w:val="000000"/>
        </w:rPr>
      </w:pPr>
      <w:r w:rsidRPr="00E43047">
        <w:rPr>
          <w:rFonts w:eastAsia="Calibri"/>
          <w:color w:val="000000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4A61B7" w:rsidRPr="00E43047" w:rsidRDefault="004A61B7" w:rsidP="004A61B7">
      <w:pPr>
        <w:jc w:val="both"/>
        <w:rPr>
          <w:rFonts w:eastAsia="Calibri"/>
          <w:color w:val="000000"/>
        </w:rPr>
      </w:pPr>
    </w:p>
    <w:p w:rsidR="004A61B7" w:rsidRPr="00E43047" w:rsidRDefault="004A61B7" w:rsidP="004A61B7">
      <w:pPr>
        <w:ind w:left="360"/>
        <w:jc w:val="both"/>
      </w:pPr>
      <w:r w:rsidRPr="00E43047">
        <w:t xml:space="preserve">     Учебники:  </w:t>
      </w:r>
    </w:p>
    <w:p w:rsidR="004A61B7" w:rsidRPr="00E43047" w:rsidRDefault="004A61B7" w:rsidP="004A61B7">
      <w:pPr>
        <w:ind w:left="360"/>
      </w:pPr>
      <w:r>
        <w:t xml:space="preserve">   </w:t>
      </w:r>
      <w:r w:rsidRPr="00E43047">
        <w:t xml:space="preserve">   Геометрия,7 – 9. Учебник для общеобразовательных учреждений /Л.С. Атанасян, </w:t>
      </w:r>
    </w:p>
    <w:p w:rsidR="004A61B7" w:rsidRPr="00E43047" w:rsidRDefault="004A61B7" w:rsidP="004A61B7">
      <w:r w:rsidRPr="00E43047">
        <w:t xml:space="preserve">            В.Ф. Бутузов, С.Б.  Кадо</w:t>
      </w:r>
      <w:r w:rsidR="00CC55C9">
        <w:t>мцев, Москва «Просвещение», 2017</w:t>
      </w:r>
      <w:r w:rsidRPr="00E43047">
        <w:t xml:space="preserve"> г.</w:t>
      </w:r>
    </w:p>
    <w:p w:rsidR="004A61B7" w:rsidRPr="00E43047" w:rsidRDefault="004A61B7" w:rsidP="004A61B7">
      <w:pPr>
        <w:ind w:left="360"/>
        <w:jc w:val="both"/>
      </w:pPr>
      <w:r w:rsidRPr="00E43047">
        <w:t xml:space="preserve">     Дополнительная литература: </w:t>
      </w:r>
    </w:p>
    <w:p w:rsidR="004A61B7" w:rsidRPr="00E43047" w:rsidRDefault="004A61B7" w:rsidP="004A61B7">
      <w:r w:rsidRPr="00E43047">
        <w:t xml:space="preserve">            Самостоятельные и контрольные работы по алгебре и геометрии  для 7 класса А.П. Ершова, </w:t>
      </w:r>
    </w:p>
    <w:p w:rsidR="004A61B7" w:rsidRPr="00E43047" w:rsidRDefault="004A61B7" w:rsidP="004A61B7">
      <w:r w:rsidRPr="00E43047">
        <w:t xml:space="preserve">            В.В. Голобородько, А.С. Ершов</w:t>
      </w:r>
    </w:p>
    <w:p w:rsidR="004A61B7" w:rsidRPr="00E4304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B417E9" w:rsidRDefault="00B417E9" w:rsidP="004A61B7"/>
    <w:p w:rsidR="00005D3F" w:rsidRDefault="00005D3F" w:rsidP="004A61B7"/>
    <w:p w:rsidR="00B417E9" w:rsidRPr="00E43047" w:rsidRDefault="00B417E9" w:rsidP="004A61B7"/>
    <w:p w:rsidR="004A61B7" w:rsidRDefault="004A61B7" w:rsidP="00B75158">
      <w:pPr>
        <w:jc w:val="center"/>
        <w:rPr>
          <w:b/>
        </w:rPr>
      </w:pPr>
    </w:p>
    <w:p w:rsidR="0063237E" w:rsidRPr="0063237E" w:rsidRDefault="00971A54" w:rsidP="003D54B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="005D0229" w:rsidRPr="00B417E9">
        <w:rPr>
          <w:sz w:val="22"/>
          <w:szCs w:val="22"/>
        </w:rPr>
        <w:t xml:space="preserve">  </w:t>
      </w:r>
      <w:r w:rsidR="003D54B1" w:rsidRPr="00B417E9">
        <w:rPr>
          <w:b/>
          <w:sz w:val="22"/>
          <w:szCs w:val="22"/>
        </w:rPr>
        <w:t>ПОЯСНИТЕЛЬНАЯ ЗАПИСКА.</w:t>
      </w:r>
    </w:p>
    <w:p w:rsidR="003D54B1" w:rsidRPr="00B417E9" w:rsidRDefault="003D54B1" w:rsidP="003D54B1">
      <w:pPr>
        <w:pStyle w:val="af2"/>
        <w:rPr>
          <w:sz w:val="22"/>
          <w:szCs w:val="22"/>
        </w:rPr>
      </w:pPr>
      <w:r w:rsidRPr="00B417E9">
        <w:rPr>
          <w:sz w:val="22"/>
          <w:szCs w:val="22"/>
        </w:rPr>
        <w:t xml:space="preserve"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 «Сармановская </w:t>
      </w:r>
      <w:r w:rsidR="00506AA1">
        <w:rPr>
          <w:sz w:val="22"/>
          <w:szCs w:val="22"/>
        </w:rPr>
        <w:t>СОШ» на 2020/2021</w:t>
      </w:r>
      <w:r w:rsidRPr="00B417E9">
        <w:rPr>
          <w:sz w:val="22"/>
          <w:szCs w:val="22"/>
        </w:rPr>
        <w:t xml:space="preserve"> учебный год.</w:t>
      </w:r>
    </w:p>
    <w:p w:rsidR="005D0229" w:rsidRPr="00B417E9" w:rsidRDefault="005D0229" w:rsidP="005D0229">
      <w:pPr>
        <w:ind w:firstLine="540"/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D0229" w:rsidRPr="00B417E9" w:rsidRDefault="005D0229" w:rsidP="005D0229">
      <w:pPr>
        <w:ind w:firstLine="540"/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D0229" w:rsidRPr="00B417E9" w:rsidRDefault="005D0229" w:rsidP="005D0229">
      <w:pPr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       Тематический план по геометрии разработан из расчета 2 часа в неделю, всего </w:t>
      </w:r>
      <w:r w:rsidRPr="00B417E9">
        <w:rPr>
          <w:sz w:val="22"/>
          <w:szCs w:val="22"/>
          <w:lang w:val="tt-RU"/>
        </w:rPr>
        <w:t>70</w:t>
      </w:r>
      <w:r w:rsidRPr="00B417E9">
        <w:rPr>
          <w:sz w:val="22"/>
          <w:szCs w:val="22"/>
        </w:rPr>
        <w:t xml:space="preserve"> часов.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Цели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формирование представлений</w:t>
      </w:r>
      <w:r w:rsidRPr="00B417E9">
        <w:rPr>
          <w:color w:val="000000"/>
          <w:sz w:val="22"/>
          <w:szCs w:val="22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овладение системой математических знаний и умений</w:t>
      </w:r>
      <w:r w:rsidRPr="00B417E9">
        <w:rPr>
          <w:color w:val="000000"/>
          <w:sz w:val="22"/>
          <w:szCs w:val="22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интеллектуальное развитие, </w:t>
      </w:r>
      <w:r w:rsidRPr="00B417E9">
        <w:rPr>
          <w:color w:val="000000"/>
          <w:sz w:val="22"/>
          <w:szCs w:val="22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воспитание </w:t>
      </w:r>
      <w:r w:rsidRPr="00B417E9">
        <w:rPr>
          <w:color w:val="000000"/>
          <w:sz w:val="22"/>
          <w:szCs w:val="22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Задачи обучения: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rFonts w:ascii="Helvetica" w:hAnsi="Helvetica"/>
          <w:color w:val="000000"/>
          <w:sz w:val="22"/>
          <w:szCs w:val="22"/>
        </w:rPr>
        <w:t>•</w:t>
      </w:r>
      <w:r w:rsidRPr="00B417E9">
        <w:rPr>
          <w:color w:val="000000"/>
          <w:sz w:val="22"/>
          <w:szCs w:val="22"/>
        </w:rPr>
        <w:t>ввести основные геометрические понятия, научить различать их взаимное расположение;  научить распознавать геометрические фигуры и изображать их; ввести понятия: теорема, доказательство, признак, свойство; изучить все о многоугольниках (элементы, свойства, признаки);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color w:val="000000"/>
          <w:sz w:val="22"/>
          <w:szCs w:val="22"/>
        </w:rPr>
        <w:t>учить формулы площадей многоугольников и применять при решении задач и доказательстве теорем;  научить решать геометрические задачи на доказательства и вычисления;  подготовить к дальнейшему изучению геометрии на ступени основного общего и среднего полного образования.</w:t>
      </w:r>
    </w:p>
    <w:p w:rsidR="005D0229" w:rsidRPr="00B417E9" w:rsidRDefault="005D0229" w:rsidP="005D0229">
      <w:pPr>
        <w:pStyle w:val="23"/>
        <w:spacing w:before="0"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417E9">
        <w:rPr>
          <w:rFonts w:ascii="Times New Roman" w:hAnsi="Times New Roman" w:cs="Times New Roman"/>
          <w:b/>
          <w:sz w:val="22"/>
          <w:szCs w:val="22"/>
        </w:rPr>
        <w:t>Особенности преподавания курса.</w:t>
      </w:r>
    </w:p>
    <w:p w:rsidR="005D0229" w:rsidRPr="00B417E9" w:rsidRDefault="005D0229" w:rsidP="005D0229">
      <w:pPr>
        <w:pStyle w:val="ad"/>
        <w:ind w:left="0" w:firstLine="567"/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В программе используются </w:t>
      </w:r>
      <w:r w:rsidRPr="00B417E9">
        <w:rPr>
          <w:i/>
          <w:sz w:val="22"/>
          <w:szCs w:val="22"/>
        </w:rPr>
        <w:t>педагогические технологии</w:t>
      </w:r>
      <w:r w:rsidRPr="00B417E9">
        <w:rPr>
          <w:sz w:val="22"/>
          <w:szCs w:val="22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D0229" w:rsidRPr="00B417E9" w:rsidRDefault="005D0229" w:rsidP="005D0229">
      <w:pPr>
        <w:ind w:right="-285"/>
        <w:jc w:val="both"/>
        <w:rPr>
          <w:sz w:val="22"/>
          <w:szCs w:val="22"/>
        </w:rPr>
      </w:pPr>
      <w:r w:rsidRPr="00B417E9">
        <w:rPr>
          <w:i/>
          <w:sz w:val="22"/>
          <w:szCs w:val="22"/>
        </w:rPr>
        <w:t xml:space="preserve">Методы:  </w:t>
      </w:r>
      <w:r w:rsidRPr="00B417E9">
        <w:rPr>
          <w:sz w:val="22"/>
          <w:szCs w:val="22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3D54B1" w:rsidRPr="00B417E9" w:rsidRDefault="005D0229" w:rsidP="00B417E9">
      <w:pPr>
        <w:pStyle w:val="ad"/>
        <w:ind w:left="0"/>
        <w:jc w:val="both"/>
        <w:rPr>
          <w:b/>
          <w:sz w:val="22"/>
          <w:szCs w:val="22"/>
        </w:rPr>
      </w:pPr>
      <w:r w:rsidRPr="00B417E9">
        <w:rPr>
          <w:b/>
          <w:sz w:val="22"/>
          <w:szCs w:val="22"/>
        </w:rPr>
        <w:t>Примечание</w:t>
      </w:r>
      <w:r w:rsidRPr="00B417E9">
        <w:rPr>
          <w:b/>
          <w:i/>
          <w:sz w:val="22"/>
          <w:szCs w:val="22"/>
        </w:rPr>
        <w:t xml:space="preserve">: </w:t>
      </w:r>
      <w:r w:rsidRPr="00B417E9">
        <w:rPr>
          <w:b/>
          <w:sz w:val="22"/>
          <w:szCs w:val="22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D54B1" w:rsidRDefault="003D54B1" w:rsidP="00B417E9">
      <w:pPr>
        <w:rPr>
          <w:b/>
        </w:rPr>
      </w:pPr>
    </w:p>
    <w:p w:rsidR="003D54B1" w:rsidRDefault="003D54B1" w:rsidP="00B75158">
      <w:pPr>
        <w:jc w:val="center"/>
        <w:rPr>
          <w:b/>
        </w:rPr>
      </w:pPr>
    </w:p>
    <w:p w:rsidR="00C64345" w:rsidRPr="00971A54" w:rsidRDefault="00C64345" w:rsidP="00B75158">
      <w:pPr>
        <w:jc w:val="center"/>
        <w:rPr>
          <w:b/>
          <w:sz w:val="28"/>
          <w:szCs w:val="28"/>
        </w:rPr>
      </w:pPr>
      <w:r w:rsidRPr="00971A54">
        <w:rPr>
          <w:b/>
          <w:sz w:val="28"/>
          <w:szCs w:val="28"/>
        </w:rPr>
        <w:t>Планируемые результаты освоения предмета</w:t>
      </w:r>
    </w:p>
    <w:p w:rsidR="00C64345" w:rsidRDefault="00C64345" w:rsidP="00C64345">
      <w:pPr>
        <w:pStyle w:val="Default"/>
      </w:pPr>
    </w:p>
    <w:tbl>
      <w:tblPr>
        <w:tblStyle w:val="a8"/>
        <w:tblW w:w="15417" w:type="dxa"/>
        <w:tblLook w:val="04A0"/>
      </w:tblPr>
      <w:tblGrid>
        <w:gridCol w:w="2094"/>
        <w:gridCol w:w="2551"/>
        <w:gridCol w:w="3543"/>
        <w:gridCol w:w="3953"/>
        <w:gridCol w:w="3276"/>
      </w:tblGrid>
      <w:tr w:rsidR="00C64345" w:rsidRPr="0000370A" w:rsidTr="00B417E9">
        <w:tc>
          <w:tcPr>
            <w:tcW w:w="2094" w:type="dxa"/>
            <w:vMerge w:val="restart"/>
          </w:tcPr>
          <w:p w:rsidR="00C64345" w:rsidRPr="0000370A" w:rsidRDefault="00C64345" w:rsidP="00C64345">
            <w:pPr>
              <w:jc w:val="center"/>
            </w:pPr>
            <w:r w:rsidRPr="0000370A">
              <w:t>Название раздела</w:t>
            </w:r>
          </w:p>
        </w:tc>
        <w:tc>
          <w:tcPr>
            <w:tcW w:w="6094" w:type="dxa"/>
            <w:gridSpan w:val="2"/>
          </w:tcPr>
          <w:p w:rsidR="00C64345" w:rsidRPr="0000370A" w:rsidRDefault="00C64345" w:rsidP="00C64345">
            <w:pPr>
              <w:jc w:val="center"/>
            </w:pPr>
            <w:r w:rsidRPr="0000370A">
              <w:t>Предметные результаты</w:t>
            </w:r>
          </w:p>
        </w:tc>
        <w:tc>
          <w:tcPr>
            <w:tcW w:w="3953" w:type="dxa"/>
            <w:vMerge w:val="restart"/>
          </w:tcPr>
          <w:p w:rsidR="00C64345" w:rsidRPr="0000370A" w:rsidRDefault="00C64345" w:rsidP="00C64345">
            <w:pPr>
              <w:jc w:val="center"/>
            </w:pPr>
            <w:r w:rsidRPr="0000370A">
              <w:t>Метапредметные результаты</w:t>
            </w:r>
          </w:p>
        </w:tc>
        <w:tc>
          <w:tcPr>
            <w:tcW w:w="3276" w:type="dxa"/>
            <w:vMerge w:val="restart"/>
          </w:tcPr>
          <w:p w:rsidR="00C64345" w:rsidRPr="0000370A" w:rsidRDefault="00C64345" w:rsidP="00C64345">
            <w:pPr>
              <w:jc w:val="center"/>
            </w:pPr>
            <w:r w:rsidRPr="0000370A">
              <w:t>Личностные результаты</w:t>
            </w:r>
          </w:p>
        </w:tc>
      </w:tr>
      <w:tr w:rsidR="00C64345" w:rsidRPr="0000370A" w:rsidTr="00B417E9">
        <w:tc>
          <w:tcPr>
            <w:tcW w:w="2094" w:type="dxa"/>
            <w:vMerge/>
          </w:tcPr>
          <w:p w:rsidR="00C64345" w:rsidRPr="0000370A" w:rsidRDefault="00C64345" w:rsidP="00C64345">
            <w:pPr>
              <w:jc w:val="center"/>
            </w:pPr>
          </w:p>
        </w:tc>
        <w:tc>
          <w:tcPr>
            <w:tcW w:w="2551" w:type="dxa"/>
          </w:tcPr>
          <w:p w:rsidR="00C64345" w:rsidRPr="0000370A" w:rsidRDefault="00C64345" w:rsidP="00C64345">
            <w:pPr>
              <w:jc w:val="center"/>
            </w:pPr>
            <w:r w:rsidRPr="0000370A">
              <w:t>Ученик научится</w:t>
            </w:r>
          </w:p>
        </w:tc>
        <w:tc>
          <w:tcPr>
            <w:tcW w:w="3543" w:type="dxa"/>
          </w:tcPr>
          <w:p w:rsidR="00C64345" w:rsidRPr="0000370A" w:rsidRDefault="00C64345" w:rsidP="00C64345">
            <w:pPr>
              <w:jc w:val="center"/>
            </w:pPr>
            <w:r w:rsidRPr="0000370A">
              <w:t>Ученик получит возможность научиться</w:t>
            </w:r>
          </w:p>
        </w:tc>
        <w:tc>
          <w:tcPr>
            <w:tcW w:w="3953" w:type="dxa"/>
            <w:vMerge/>
          </w:tcPr>
          <w:p w:rsidR="00C64345" w:rsidRPr="0000370A" w:rsidRDefault="00C64345" w:rsidP="00C64345">
            <w:pPr>
              <w:jc w:val="center"/>
            </w:pPr>
          </w:p>
        </w:tc>
        <w:tc>
          <w:tcPr>
            <w:tcW w:w="3276" w:type="dxa"/>
            <w:vMerge/>
          </w:tcPr>
          <w:p w:rsidR="00C64345" w:rsidRPr="0000370A" w:rsidRDefault="00C64345" w:rsidP="00C64345">
            <w:pPr>
              <w:jc w:val="center"/>
            </w:pPr>
          </w:p>
        </w:tc>
      </w:tr>
      <w:tr w:rsidR="00774E2E" w:rsidRPr="0000370A" w:rsidTr="00B417E9">
        <w:trPr>
          <w:trHeight w:val="7087"/>
        </w:trPr>
        <w:tc>
          <w:tcPr>
            <w:tcW w:w="2094" w:type="dxa"/>
          </w:tcPr>
          <w:p w:rsidR="00774E2E" w:rsidRPr="0000370A" w:rsidRDefault="00774E2E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774E2E" w:rsidRPr="0000370A" w:rsidRDefault="00774E2E" w:rsidP="00074D54">
            <w:pPr>
              <w:rPr>
                <w:b/>
              </w:rPr>
            </w:pPr>
            <w:r w:rsidRPr="0000370A">
              <w:rPr>
                <w:b/>
              </w:rPr>
              <w:t>Фигуры в геометрии и в окружающем мире</w:t>
            </w:r>
          </w:p>
          <w:p w:rsidR="00774E2E" w:rsidRPr="0000370A" w:rsidRDefault="00774E2E" w:rsidP="00074D54"/>
        </w:tc>
        <w:tc>
          <w:tcPr>
            <w:tcW w:w="2551" w:type="dxa"/>
          </w:tcPr>
          <w:p w:rsidR="00774E2E" w:rsidRPr="0000370A" w:rsidRDefault="00774E2E" w:rsidP="00074D54">
            <w:r w:rsidRPr="0000370A">
              <w:t>Оперировать на базовом уровне понятиями геометрических фигур;</w:t>
            </w:r>
          </w:p>
          <w:p w:rsidR="00774E2E" w:rsidRPr="0000370A" w:rsidRDefault="00774E2E" w:rsidP="00074D54">
            <w:r w:rsidRPr="0000370A">
              <w:t>извлекать информацию о геометрических фигурах, представленную на чертежах в явном виде;</w:t>
            </w:r>
          </w:p>
          <w:p w:rsidR="00774E2E" w:rsidRPr="0000370A" w:rsidRDefault="00774E2E" w:rsidP="00074D54">
            <w:r w:rsidRPr="0000370A">
              <w:t>применять для решения задач геометрические факты, если условия их применения заданы в явной форме;</w:t>
            </w:r>
          </w:p>
          <w:p w:rsidR="00774E2E" w:rsidRPr="0000370A" w:rsidRDefault="00774E2E" w:rsidP="00074D54"/>
        </w:tc>
        <w:tc>
          <w:tcPr>
            <w:tcW w:w="3543" w:type="dxa"/>
          </w:tcPr>
          <w:p w:rsidR="00774E2E" w:rsidRPr="0000370A" w:rsidRDefault="00774E2E" w:rsidP="00074D54">
            <w:r w:rsidRPr="0000370A">
              <w:t xml:space="preserve">Оперировать понятиями геометрических фигур; </w:t>
            </w:r>
          </w:p>
          <w:p w:rsidR="00774E2E" w:rsidRPr="0000370A" w:rsidRDefault="00774E2E" w:rsidP="00074D54">
            <w:r w:rsidRPr="0000370A"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774E2E" w:rsidRPr="0000370A" w:rsidRDefault="00774E2E" w:rsidP="00074D54">
            <w:r w:rsidRPr="0000370A"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774E2E" w:rsidRPr="0000370A" w:rsidRDefault="00774E2E" w:rsidP="00074D54">
            <w:r w:rsidRPr="0000370A">
              <w:t>формулировать в простейших случаях свойства и признаки фигур;</w:t>
            </w:r>
          </w:p>
          <w:p w:rsidR="00774E2E" w:rsidRPr="0000370A" w:rsidRDefault="00774E2E" w:rsidP="00074D54">
            <w:r w:rsidRPr="0000370A">
              <w:t>доказывать геометрические утверждения;</w:t>
            </w:r>
          </w:p>
          <w:p w:rsidR="00A9681F" w:rsidRPr="0000370A" w:rsidRDefault="00774E2E" w:rsidP="00074D54">
            <w:r w:rsidRPr="0000370A">
              <w:t>овладение геометрическим языком, умение использовать его для описания предметов окружающего мира</w:t>
            </w:r>
            <w:r w:rsidR="00A9681F" w:rsidRPr="0000370A">
              <w:t xml:space="preserve"> Характеризовать</w:t>
            </w:r>
            <w:r w:rsidR="0000370A">
              <w:t xml:space="preserve"> </w:t>
            </w:r>
            <w:r w:rsidR="00A9681F" w:rsidRPr="0000370A">
              <w:t>вклад выдающихся математиков в развитие математики и иных научных областей;</w:t>
            </w:r>
          </w:p>
          <w:p w:rsidR="00774E2E" w:rsidRPr="0000370A" w:rsidRDefault="00A9681F" w:rsidP="00074D54">
            <w:r w:rsidRPr="0000370A">
              <w:t>понимать роль математики в развитии России.</w:t>
            </w:r>
          </w:p>
        </w:tc>
        <w:tc>
          <w:tcPr>
            <w:tcW w:w="3953" w:type="dxa"/>
          </w:tcPr>
          <w:p w:rsidR="004D5BC3" w:rsidRPr="0000370A" w:rsidRDefault="004D5BC3" w:rsidP="00774E2E">
            <w:pPr>
              <w:rPr>
                <w:u w:val="single" w:color="000000"/>
              </w:rPr>
            </w:pPr>
            <w:r w:rsidRPr="0000370A">
              <w:rPr>
                <w:u w:val="single" w:color="000000"/>
              </w:rPr>
              <w:t xml:space="preserve"> Первоначальные представления об идеях математики как об универсальном языке науки и техники, о средстве моделирования явлений процессов</w:t>
            </w:r>
          </w:p>
          <w:p w:rsidR="00774E2E" w:rsidRPr="0000370A" w:rsidRDefault="00774E2E" w:rsidP="00774E2E">
            <w:r w:rsidRPr="0000370A">
              <w:rPr>
                <w:u w:val="single" w:color="000000"/>
              </w:rPr>
              <w:t>Регулятивные</w:t>
            </w:r>
            <w:r w:rsidRPr="0000370A">
              <w:t xml:space="preserve">- анализировать существующие и планировать будущие образовательные результаты; </w:t>
            </w:r>
            <w:r w:rsidRPr="0000370A">
              <w:rPr>
                <w:u w:val="single" w:color="000000"/>
              </w:rPr>
              <w:t>Коммуникативные</w:t>
            </w:r>
            <w:r w:rsidRPr="0000370A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00370A">
              <w:rPr>
                <w:u w:val="single" w:color="000000"/>
              </w:rPr>
              <w:t>Познавательные-</w:t>
            </w:r>
            <w:r w:rsidRPr="0000370A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276" w:type="dxa"/>
          </w:tcPr>
          <w:p w:rsidR="00774E2E" w:rsidRPr="0000370A" w:rsidRDefault="00774E2E" w:rsidP="00074D54">
            <w:r w:rsidRPr="0000370A">
              <w:t>Умение ясно и точно, грамотно излагать свои мысли в устной и письменной речи, понимать смысл поставленной задачи , выстроить аргументацию приводить примеры</w:t>
            </w:r>
          </w:p>
        </w:tc>
      </w:tr>
      <w:tr w:rsidR="00774E2E" w:rsidRPr="0000370A" w:rsidTr="00B417E9">
        <w:tc>
          <w:tcPr>
            <w:tcW w:w="2094" w:type="dxa"/>
          </w:tcPr>
          <w:p w:rsidR="00774E2E" w:rsidRPr="0000370A" w:rsidRDefault="00774E2E" w:rsidP="00074D54">
            <w:pPr>
              <w:rPr>
                <w:b/>
              </w:rPr>
            </w:pPr>
            <w:r w:rsidRPr="0000370A">
              <w:rPr>
                <w:b/>
              </w:rPr>
              <w:t>Многоугольники</w:t>
            </w:r>
          </w:p>
          <w:p w:rsidR="00774E2E" w:rsidRPr="0000370A" w:rsidRDefault="00774E2E" w:rsidP="00074D54"/>
        </w:tc>
        <w:tc>
          <w:tcPr>
            <w:tcW w:w="2551" w:type="dxa"/>
          </w:tcPr>
          <w:p w:rsidR="00774E2E" w:rsidRPr="0000370A" w:rsidRDefault="00B417E9" w:rsidP="00074D54">
            <w:r>
              <w:t>Р</w:t>
            </w:r>
            <w:r w:rsidR="00774E2E" w:rsidRPr="0000370A">
              <w:t xml:space="preserve">ешать задачи на нахождение геометрических величин по образцам или алгоритмам. </w:t>
            </w:r>
          </w:p>
          <w:p w:rsidR="00774E2E" w:rsidRPr="0000370A" w:rsidRDefault="00774E2E" w:rsidP="00074D54">
            <w:r w:rsidRPr="0000370A">
              <w:lastRenderedPageBreak/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774E2E" w:rsidRPr="0000370A" w:rsidRDefault="00774E2E" w:rsidP="00074D54">
            <w:r w:rsidRPr="0000370A">
              <w:t>применять формулы периметра и площади, когда все данные имеются в условии;</w:t>
            </w:r>
          </w:p>
        </w:tc>
        <w:tc>
          <w:tcPr>
            <w:tcW w:w="3543" w:type="dxa"/>
          </w:tcPr>
          <w:p w:rsidR="00774E2E" w:rsidRPr="0000370A" w:rsidRDefault="00B417E9" w:rsidP="00074D54">
            <w:r>
              <w:lastRenderedPageBreak/>
              <w:t>В</w:t>
            </w:r>
            <w:r w:rsidR="00774E2E" w:rsidRPr="0000370A">
              <w:t>ладеть стандартной классификацией плоских фигур (треугольников и четырёхуголь</w:t>
            </w:r>
            <w:r>
              <w:t>-</w:t>
            </w:r>
            <w:r w:rsidR="00774E2E" w:rsidRPr="0000370A">
              <w:t xml:space="preserve">ников).использовать свойства геометрических фигур для </w:t>
            </w:r>
            <w:r w:rsidR="00774E2E" w:rsidRPr="0000370A">
              <w:lastRenderedPageBreak/>
              <w:t>решения задач практического характера и задач из смежных дисциплин.</w:t>
            </w:r>
            <w:r>
              <w:t xml:space="preserve"> </w:t>
            </w:r>
            <w:r w:rsidR="00774E2E" w:rsidRPr="0000370A">
              <w:t xml:space="preserve">Оперировать </w:t>
            </w:r>
            <w:r>
              <w:t>у</w:t>
            </w:r>
            <w:r w:rsidR="00774E2E" w:rsidRPr="0000370A">
              <w:t>сво</w:t>
            </w:r>
            <w:r>
              <w:t>-</w:t>
            </w:r>
            <w:r w:rsidR="00774E2E" w:rsidRPr="0000370A">
              <w:t>ение систематических знаний о плоских фигурах и их свойствах</w:t>
            </w:r>
            <w:r w:rsidR="00A9681F" w:rsidRPr="0000370A">
              <w:t xml:space="preserve"> в</w:t>
            </w:r>
            <w:r w:rsidR="00074D54">
              <w:t xml:space="preserve"> </w:t>
            </w:r>
            <w:r w:rsidR="00A9681F" w:rsidRPr="0000370A">
              <w:t>физике, географии и другим учебным предметам.Характе</w:t>
            </w:r>
            <w:r>
              <w:t>-</w:t>
            </w:r>
            <w:r w:rsidR="00A9681F" w:rsidRPr="0000370A">
              <w:t>ризовать</w:t>
            </w:r>
            <w:r w:rsidR="00074D54">
              <w:t xml:space="preserve"> </w:t>
            </w:r>
            <w:r w:rsidR="00A9681F" w:rsidRPr="0000370A">
              <w:t>вклад выдающихся математиков в развитие математики и иных научных областей;понимать роль математики в развитии России.</w:t>
            </w:r>
          </w:p>
        </w:tc>
        <w:tc>
          <w:tcPr>
            <w:tcW w:w="3953" w:type="dxa"/>
          </w:tcPr>
          <w:p w:rsidR="00774E2E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У</w:t>
            </w:r>
            <w:r w:rsidR="00774E2E" w:rsidRPr="0000370A">
              <w:rPr>
                <w:color w:val="000000"/>
                <w:w w:val="105"/>
              </w:rPr>
              <w:t>мение выдвигать гипотезы при решении учебных задач, понимать необходимость их проверки;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Регулятивные</w:t>
            </w:r>
            <w:r w:rsidRPr="0000370A">
              <w:t xml:space="preserve">-идентифицировать собственные проблемы и </w:t>
            </w:r>
            <w:r w:rsidRPr="0000370A">
              <w:rPr>
                <w:u w:val="single" w:color="000000"/>
              </w:rPr>
              <w:lastRenderedPageBreak/>
              <w:t>Познавательные-</w:t>
            </w:r>
            <w:r w:rsidRPr="0000370A">
              <w:t xml:space="preserve"> определять главную проблему;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t>обозначать символом и знаком предмет и</w:t>
            </w:r>
            <w:r w:rsidR="00C46107" w:rsidRPr="0000370A">
              <w:t>.</w:t>
            </w:r>
            <w:r w:rsidRPr="0000370A">
              <w:t>или явление;</w:t>
            </w:r>
          </w:p>
          <w:p w:rsidR="00774E2E" w:rsidRPr="0000370A" w:rsidRDefault="00774E2E" w:rsidP="00074D54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 определять возможные роли в совместной деятельности;</w:t>
            </w:r>
          </w:p>
          <w:p w:rsidR="00774E2E" w:rsidRPr="0000370A" w:rsidRDefault="00774E2E" w:rsidP="00074D54"/>
        </w:tc>
        <w:tc>
          <w:tcPr>
            <w:tcW w:w="3276" w:type="dxa"/>
          </w:tcPr>
          <w:p w:rsidR="00774E2E" w:rsidRPr="0000370A" w:rsidRDefault="00392328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392328">
              <w:rPr>
                <w:noProof/>
                <w:color w:val="000000"/>
                <w:w w:val="105"/>
              </w:rPr>
              <w:lastRenderedPageBreak/>
              <w:pict>
                <v:line id="Прямая соединительная линия 5" o:spid="_x0000_s1026" style="position:absolute;z-index:251662336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B417E9">
              <w:rPr>
                <w:color w:val="000000"/>
                <w:w w:val="105"/>
              </w:rPr>
              <w:t>К</w:t>
            </w:r>
            <w:r w:rsidR="00774E2E" w:rsidRPr="0000370A">
              <w:rPr>
                <w:color w:val="000000"/>
                <w:w w:val="105"/>
              </w:rPr>
              <w:t>ритичность мышления, умение распознавать логически некорректные высказывания, отличать гипотезу от факта;</w:t>
            </w:r>
          </w:p>
          <w:p w:rsidR="00774E2E" w:rsidRPr="0000370A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00370A">
              <w:rPr>
                <w:color w:val="000000"/>
                <w:w w:val="105"/>
              </w:rPr>
              <w:lastRenderedPageBreak/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774E2E" w:rsidRPr="0000370A" w:rsidRDefault="00774E2E" w:rsidP="00074D54">
            <w:r w:rsidRPr="0000370A">
              <w:rPr>
                <w:rStyle w:val="dash041e005f0431005f044b005f0447005f043d005f044b005f0439005f005fchar1char1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</w:tc>
      </w:tr>
      <w:tr w:rsidR="00774E2E" w:rsidRPr="0000370A" w:rsidTr="00B417E9">
        <w:tc>
          <w:tcPr>
            <w:tcW w:w="2094" w:type="dxa"/>
          </w:tcPr>
          <w:p w:rsidR="00774E2E" w:rsidRPr="0000370A" w:rsidRDefault="00774E2E" w:rsidP="00074D54">
            <w:pPr>
              <w:rPr>
                <w:b/>
                <w:bCs/>
              </w:rPr>
            </w:pPr>
            <w:r w:rsidRPr="0000370A">
              <w:rPr>
                <w:b/>
                <w:bCs/>
              </w:rPr>
              <w:lastRenderedPageBreak/>
              <w:t>Окружность, круг</w:t>
            </w:r>
          </w:p>
          <w:p w:rsidR="00774E2E" w:rsidRPr="0000370A" w:rsidRDefault="00774E2E" w:rsidP="00074D54"/>
        </w:tc>
        <w:tc>
          <w:tcPr>
            <w:tcW w:w="2551" w:type="dxa"/>
          </w:tcPr>
          <w:p w:rsidR="00774E2E" w:rsidRPr="0000370A" w:rsidRDefault="00B417E9" w:rsidP="00074D54">
            <w:r>
              <w:t>И</w:t>
            </w:r>
            <w:r w:rsidR="00774E2E" w:rsidRPr="0000370A">
              <w:t>звлекать информацию о геометрических фигурах, представленную на чертежах в явном виде;</w:t>
            </w:r>
          </w:p>
          <w:p w:rsidR="00774E2E" w:rsidRPr="0000370A" w:rsidRDefault="00774E2E" w:rsidP="00074D54"/>
        </w:tc>
        <w:tc>
          <w:tcPr>
            <w:tcW w:w="3543" w:type="dxa"/>
          </w:tcPr>
          <w:p w:rsidR="00774E2E" w:rsidRPr="0000370A" w:rsidRDefault="00B417E9" w:rsidP="00074D54">
            <w:r>
              <w:t>Х</w:t>
            </w:r>
            <w:r w:rsidR="00774E2E" w:rsidRPr="0000370A">
              <w:t>арактеризовать взаимное расположение прямой и окружности, двух окружностей.</w:t>
            </w:r>
          </w:p>
        </w:tc>
        <w:tc>
          <w:tcPr>
            <w:tcW w:w="3953" w:type="dxa"/>
          </w:tcPr>
          <w:p w:rsidR="00774E2E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="00774E2E" w:rsidRPr="0000370A">
              <w:rPr>
                <w:color w:val="000000"/>
                <w:w w:val="105"/>
              </w:rPr>
              <w:t>мение применять индуктивные и дедуктивные способы рассуждений, видеть различные стратегии решения задач;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Регулятивные</w:t>
            </w:r>
            <w:r w:rsidRPr="0000370A">
              <w:t>-ставить цель деятельности на основе определенной проблемы и существующих возможностей.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774E2E" w:rsidRPr="0000370A" w:rsidRDefault="00774E2E" w:rsidP="00074D54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 определять задачу коммуникации и в соответствии с ней отбирать речевые средства;</w:t>
            </w:r>
          </w:p>
          <w:p w:rsidR="00774E2E" w:rsidRPr="0000370A" w:rsidRDefault="00774E2E" w:rsidP="00074D54"/>
        </w:tc>
        <w:tc>
          <w:tcPr>
            <w:tcW w:w="3276" w:type="dxa"/>
          </w:tcPr>
          <w:p w:rsidR="00774E2E" w:rsidRPr="0000370A" w:rsidRDefault="00774E2E" w:rsidP="00074D54">
            <w:pPr>
              <w:rPr>
                <w:color w:val="000000"/>
                <w:w w:val="105"/>
              </w:rPr>
            </w:pPr>
            <w:r w:rsidRPr="0000370A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 ,об этапах её развития, о её значимости для развития цивилизации</w:t>
            </w:r>
          </w:p>
          <w:p w:rsidR="00774E2E" w:rsidRPr="0000370A" w:rsidRDefault="00774E2E" w:rsidP="00074D54">
            <w:r w:rsidRPr="0000370A">
              <w:rPr>
                <w:rStyle w:val="dash041e005f0431005f044b005f0447005f043d005f044b005f0439005f005fchar1char1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</w:t>
            </w:r>
            <w:r w:rsidR="00896BF3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нальных предпочтений, с учетом устойчивых познавательных интересов.</w:t>
            </w:r>
          </w:p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r w:rsidRPr="0000370A">
              <w:rPr>
                <w:b/>
              </w:rPr>
              <w:t>Отношения</w:t>
            </w:r>
          </w:p>
          <w:p w:rsidR="00A9681F" w:rsidRPr="0000370A" w:rsidRDefault="00A9681F" w:rsidP="00074D54">
            <w:r w:rsidRPr="0000370A">
              <w:rPr>
                <w:b/>
                <w:bCs/>
              </w:rPr>
              <w:t>Подобие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 xml:space="preserve">Выбирать подходящий изученный метод для решении изученных типов математических </w:t>
            </w:r>
            <w:r w:rsidRPr="0000370A">
              <w:lastRenderedPageBreak/>
              <w:t>задач;</w:t>
            </w:r>
          </w:p>
          <w:p w:rsidR="00A9681F" w:rsidRPr="0000370A" w:rsidRDefault="00A9681F" w:rsidP="00074D54">
            <w:pPr>
              <w:ind w:left="360"/>
            </w:pPr>
          </w:p>
        </w:tc>
        <w:tc>
          <w:tcPr>
            <w:tcW w:w="3543" w:type="dxa"/>
          </w:tcPr>
          <w:p w:rsidR="00A9681F" w:rsidRPr="0000370A" w:rsidRDefault="00A9681F" w:rsidP="00074D54">
            <w:r w:rsidRPr="0000370A">
              <w:lastRenderedPageBreak/>
              <w:t>Изображать геометрические фигуры по текстовому и символьному описанию;</w:t>
            </w:r>
          </w:p>
          <w:p w:rsidR="00A9681F" w:rsidRPr="0000370A" w:rsidRDefault="00A9681F" w:rsidP="00074D54">
            <w:r w:rsidRPr="0000370A">
              <w:t xml:space="preserve">изображать типовые плоские фигуры с помощью простейших </w:t>
            </w:r>
            <w:r w:rsidRPr="0000370A">
              <w:lastRenderedPageBreak/>
              <w:t>компьютерных инструментов.</w:t>
            </w:r>
          </w:p>
          <w:p w:rsidR="00A9681F" w:rsidRPr="0000370A" w:rsidRDefault="00A9681F" w:rsidP="00074D54">
            <w:r w:rsidRPr="0000370A">
              <w:t xml:space="preserve">выполнять простейшие построения на местности, необходимые в реальной жизни; </w:t>
            </w:r>
          </w:p>
          <w:p w:rsidR="00A9681F" w:rsidRPr="0000370A" w:rsidRDefault="00A9681F" w:rsidP="00074D54">
            <w:r w:rsidRPr="0000370A">
              <w:t>строить фигуру, подобную данной, пользоваться свойствами подобия для обоснования свойств фигур;</w:t>
            </w:r>
          </w:p>
          <w:p w:rsidR="00A9681F" w:rsidRPr="0000370A" w:rsidRDefault="00A9681F" w:rsidP="00074D54">
            <w:r w:rsidRPr="0000370A">
              <w:t>применять свойства движений для проведения простейших обоснований свойств фигур.</w:t>
            </w:r>
          </w:p>
          <w:p w:rsidR="00A9681F" w:rsidRPr="0000370A" w:rsidRDefault="00A9681F" w:rsidP="00074D54">
            <w:r w:rsidRPr="0000370A"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П</w:t>
            </w:r>
            <w:r w:rsidR="00A9681F" w:rsidRPr="0000370A">
              <w:rPr>
                <w:color w:val="000000"/>
                <w:w w:val="105"/>
              </w:rPr>
              <w:t>онимание сущности алгоритмических предписаний и умение действовать в соответствии с предложенным алгоритмом;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lastRenderedPageBreak/>
              <w:t>Регулятивные</w:t>
            </w:r>
            <w:r w:rsidRPr="0000370A">
              <w:t>-выбирать из предложенных вариантов и самостоятельно искать средства</w:t>
            </w:r>
            <w:r w:rsidR="00C46107" w:rsidRPr="0000370A">
              <w:t>.</w:t>
            </w:r>
            <w:r w:rsidRPr="0000370A">
              <w:t>ресурсы для решения задачи</w:t>
            </w:r>
            <w:r w:rsidR="00C46107" w:rsidRPr="0000370A">
              <w:t>.</w:t>
            </w:r>
            <w:r w:rsidRPr="0000370A">
              <w:t>достижения цели;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Познавательные-</w:t>
            </w:r>
            <w:r w:rsidRPr="0000370A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9681F" w:rsidRPr="0000370A" w:rsidRDefault="00A9681F" w:rsidP="00B417E9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3276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К</w:t>
            </w:r>
            <w:r w:rsidR="00A9681F" w:rsidRPr="0000370A">
              <w:rPr>
                <w:color w:val="000000"/>
                <w:w w:val="105"/>
              </w:rPr>
              <w:t>реативность мышления, инициатива, находчивость, активность при решении математических задач;</w:t>
            </w:r>
          </w:p>
          <w:p w:rsidR="00A9681F" w:rsidRPr="0000370A" w:rsidRDefault="00A9681F" w:rsidP="00074D54">
            <w:pPr>
              <w:rPr>
                <w:rStyle w:val="dash041e005f0431005f044b005f0447005f043d005f044b005f0439005f005fchar1char1"/>
              </w:rPr>
            </w:pPr>
            <w:r w:rsidRPr="0000370A">
              <w:rPr>
                <w:rStyle w:val="dash041e005f0431005f044b005f0447005f043d005f044b005f0439005f005fchar1char1"/>
              </w:rPr>
              <w:t xml:space="preserve">Сформированность </w:t>
            </w:r>
            <w:r w:rsidRPr="0000370A">
              <w:rPr>
                <w:rStyle w:val="dash041e005f0431005f044b005f0447005f043d005f044b005f0439005f005fchar1char1"/>
              </w:rPr>
              <w:lastRenderedPageBreak/>
              <w:t>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A9681F" w:rsidRPr="0000370A" w:rsidRDefault="00A9681F" w:rsidP="00074D54"/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Измерения и вычисления</w:t>
            </w:r>
          </w:p>
          <w:p w:rsidR="00A9681F" w:rsidRPr="0000370A" w:rsidRDefault="00A9681F" w:rsidP="00074D54">
            <w:r w:rsidRPr="0000370A">
              <w:rPr>
                <w:b/>
                <w:bCs/>
              </w:rPr>
              <w:t>Величины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>Выбирать подходящий изученный метод для решении изученных типов математических задач;</w:t>
            </w:r>
          </w:p>
          <w:p w:rsidR="00A9681F" w:rsidRPr="0000370A" w:rsidRDefault="00A9681F" w:rsidP="00074D54">
            <w:r w:rsidRPr="0000370A"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A9681F" w:rsidRPr="0000370A" w:rsidRDefault="00A9681F" w:rsidP="00074D54"/>
        </w:tc>
        <w:tc>
          <w:tcPr>
            <w:tcW w:w="3543" w:type="dxa"/>
          </w:tcPr>
          <w:p w:rsidR="00A9681F" w:rsidRPr="0000370A" w:rsidRDefault="00A9681F" w:rsidP="00074D54">
            <w:r w:rsidRPr="0000370A">
              <w:t>Оперировать представлениями о площади, как величинами. Применять теорему Пифагора, формулы площади,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равновеликости;</w:t>
            </w:r>
          </w:p>
          <w:p w:rsidR="00A9681F" w:rsidRPr="00074D54" w:rsidRDefault="00A9681F" w:rsidP="00074D54">
            <w:pPr>
              <w:rPr>
                <w:b/>
              </w:rPr>
            </w:pPr>
            <w:r w:rsidRPr="0000370A">
              <w:t xml:space="preserve">формулировать задачи на вычисление  площадей  и решать их. 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="00A9681F" w:rsidRPr="0000370A">
              <w:rPr>
                <w:color w:val="000000"/>
                <w:w w:val="105"/>
              </w:rPr>
              <w:t>мение самостоятельно ставить цели, выбирать и создавать алгоритмы для решения учебных математических проблем;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Регулятивные</w:t>
            </w:r>
            <w:r w:rsidRPr="0000370A">
              <w:t>-ставить цель деятельности на основе определенной проблемы и существующих возможностей.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9681F" w:rsidRPr="0000370A" w:rsidRDefault="00A9681F" w:rsidP="00074D54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-строить позитивные отношения в процессе учебной и познавательной деятельности;</w:t>
            </w:r>
          </w:p>
          <w:p w:rsidR="00A9681F" w:rsidRPr="0000370A" w:rsidRDefault="00A9681F" w:rsidP="00074D54"/>
        </w:tc>
        <w:tc>
          <w:tcPr>
            <w:tcW w:w="3276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П</w:t>
            </w:r>
            <w:r w:rsidR="00A9681F" w:rsidRPr="0000370A">
              <w:rPr>
                <w:color w:val="000000"/>
                <w:w w:val="105"/>
              </w:rPr>
              <w:t>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00370A" w:rsidRDefault="00A9681F" w:rsidP="00074D54">
            <w:r w:rsidRPr="0000370A">
              <w:rPr>
                <w:rStyle w:val="dash041e005f0431005f044b005f0447005f043d005f044b005f0439005f005fchar1char1"/>
              </w:rPr>
              <w:t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ного отношения к собствен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ным поступкам (способность к нравственному самосовер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шенствованию). Сформиро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ванность ответственного отношения к учению; уважи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тельного отношения к труду, наличие опыта участия в социально значимом труде.</w:t>
            </w:r>
          </w:p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r w:rsidRPr="0000370A">
              <w:rPr>
                <w:b/>
                <w:bCs/>
              </w:rPr>
              <w:lastRenderedPageBreak/>
              <w:t>Измерения и вычисления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B417E9" w:rsidP="00074D54">
            <w:r>
              <w:t>П</w:t>
            </w:r>
            <w:r w:rsidR="00A9681F" w:rsidRPr="0000370A">
              <w:t>рименять теорему Пифагора, базовые тригонометрические соотношения для вычисления длин, расстояний, площадей в простейших случаях.</w:t>
            </w:r>
          </w:p>
          <w:p w:rsidR="00A9681F" w:rsidRPr="0000370A" w:rsidRDefault="00A9681F" w:rsidP="00074D54">
            <w:r w:rsidRPr="0000370A">
      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      </w:r>
          </w:p>
          <w:p w:rsidR="00A9681F" w:rsidRPr="0000370A" w:rsidRDefault="00A9681F" w:rsidP="00074D54">
            <w:r w:rsidRPr="0000370A">
              <w:t>умение измерять длины отрезков , величины углов , использовать формулы для нахождения периметров , площадей</w:t>
            </w:r>
          </w:p>
        </w:tc>
        <w:tc>
          <w:tcPr>
            <w:tcW w:w="3543" w:type="dxa"/>
          </w:tcPr>
          <w:p w:rsidR="00A9681F" w:rsidRPr="0000370A" w:rsidRDefault="00B417E9" w:rsidP="00074D54">
            <w:r>
              <w:t>П</w:t>
            </w:r>
            <w:r w:rsidR="00A9681F" w:rsidRPr="0000370A">
              <w:t>роводить вычисления на местности;</w:t>
            </w:r>
          </w:p>
          <w:p w:rsidR="00A9681F" w:rsidRPr="0000370A" w:rsidRDefault="00A9681F" w:rsidP="00074D54">
            <w:r w:rsidRPr="0000370A">
              <w:t>применять формулы при вычислениях в смежных учебных предметах, в окружающей действительности.</w:t>
            </w:r>
          </w:p>
          <w:p w:rsidR="00A9681F" w:rsidRPr="0000370A" w:rsidRDefault="00A9681F" w:rsidP="00074D54">
            <w:r w:rsidRPr="0000370A">
              <w:t>Используя изученные методы, проводить доказательство, выполнять опровержение;</w:t>
            </w:r>
          </w:p>
          <w:p w:rsidR="00A9681F" w:rsidRPr="0000370A" w:rsidRDefault="00A9681F" w:rsidP="00074D54">
            <w:r w:rsidRPr="0000370A">
              <w:t>выбирать изученные методы и их комбинации для решения математических задач;</w:t>
            </w:r>
          </w:p>
          <w:p w:rsidR="00A9681F" w:rsidRPr="0000370A" w:rsidRDefault="00A9681F" w:rsidP="00074D54">
            <w:r w:rsidRPr="0000370A"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A9681F" w:rsidRPr="0000370A" w:rsidRDefault="00A9681F" w:rsidP="00074D54">
            <w:r w:rsidRPr="0000370A"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  <w:p w:rsidR="00A9681F" w:rsidRPr="0000370A" w:rsidRDefault="00A9681F" w:rsidP="00074D54"/>
        </w:tc>
        <w:tc>
          <w:tcPr>
            <w:tcW w:w="3953" w:type="dxa"/>
          </w:tcPr>
          <w:p w:rsidR="004D5BC3" w:rsidRPr="0000370A" w:rsidRDefault="004D5BC3" w:rsidP="00074D54">
            <w:pPr>
              <w:rPr>
                <w:u w:val="single" w:color="000000"/>
              </w:rPr>
            </w:pPr>
            <w:r w:rsidRPr="0000370A">
              <w:rPr>
                <w:u w:val="single" w:color="000000"/>
              </w:rPr>
              <w:t>Умение планировать и осушес</w:t>
            </w:r>
            <w:r w:rsidR="00B417E9">
              <w:rPr>
                <w:u w:val="single" w:color="000000"/>
              </w:rPr>
              <w:t>-</w:t>
            </w:r>
            <w:r w:rsidRPr="0000370A">
              <w:rPr>
                <w:u w:val="single" w:color="000000"/>
              </w:rPr>
              <w:t>твлять деятельность направленную на решение задач исследовательс</w:t>
            </w:r>
            <w:r w:rsidR="00B417E9">
              <w:rPr>
                <w:u w:val="single" w:color="000000"/>
              </w:rPr>
              <w:t>-</w:t>
            </w:r>
            <w:r w:rsidRPr="0000370A">
              <w:rPr>
                <w:u w:val="single" w:color="000000"/>
              </w:rPr>
              <w:t>кого характера в предметном направлении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Регулятивные</w:t>
            </w:r>
            <w:r w:rsidRPr="0000370A">
              <w:t>-Умение самостоя</w:t>
            </w:r>
            <w:r w:rsidR="00B417E9">
              <w:t>-</w:t>
            </w:r>
            <w:r w:rsidRPr="0000370A">
              <w:t>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рассуж</w:t>
            </w:r>
            <w:r w:rsidR="00B417E9">
              <w:t>-</w:t>
            </w:r>
            <w:r w:rsidRPr="0000370A">
              <w:t>дение от общих закономерностей к частным явлениям и от частных явлений к общим закономерностям;</w:t>
            </w:r>
          </w:p>
          <w:p w:rsidR="00A9681F" w:rsidRPr="0000370A" w:rsidRDefault="00A9681F" w:rsidP="00B417E9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-Умение организовывать учебное сотру</w:t>
            </w:r>
            <w:r w:rsidR="00B417E9">
              <w:t>-</w:t>
            </w:r>
            <w:r w:rsidRPr="0000370A">
              <w:t>дничество и совместную деятель</w:t>
            </w:r>
            <w:r w:rsidR="00B417E9">
              <w:t>-</w:t>
            </w:r>
            <w:r w:rsidRPr="0000370A">
              <w:t>ность с учителем и сверстниками; работать индивидуально и в группе: находить общее решение и разре</w:t>
            </w:r>
            <w:r w:rsidR="00B417E9">
              <w:t>-</w:t>
            </w:r>
            <w:r w:rsidRPr="0000370A">
              <w:t>шать конфликты на основе согласо</w:t>
            </w:r>
            <w:r w:rsidR="00B417E9">
              <w:t>-</w:t>
            </w:r>
            <w:r w:rsidRPr="0000370A">
              <w:t>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3276" w:type="dxa"/>
          </w:tcPr>
          <w:p w:rsidR="00A9681F" w:rsidRPr="0000370A" w:rsidRDefault="00A9681F" w:rsidP="00074D54">
            <w:r w:rsidRPr="0000370A">
              <w:rPr>
                <w:rStyle w:val="dash041e005f0431005f044b005f0447005f043d005f044b005f0439005f005fchar1char1"/>
              </w:rPr>
              <w:t>Способность к эмоциональному восприятию математических объектов задач решений , рассуждения. 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построения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>Изображать типовые плоские фигуры от руки и с помощью инструментов.</w:t>
            </w:r>
          </w:p>
          <w:p w:rsidR="00A9681F" w:rsidRPr="0000370A" w:rsidRDefault="00A9681F" w:rsidP="00074D54">
            <w:r w:rsidRPr="0000370A">
              <w:t>выполнять простейшие построения на местности, необходимые в реальной жизни.</w:t>
            </w:r>
          </w:p>
          <w:p w:rsidR="00A9681F" w:rsidRPr="0000370A" w:rsidRDefault="00A9681F" w:rsidP="00074D54">
            <w:r w:rsidRPr="0000370A">
              <w:t xml:space="preserve">Строить фигуру, симметричную </w:t>
            </w:r>
            <w:r w:rsidRPr="0000370A">
              <w:lastRenderedPageBreak/>
              <w:t>данной фигуре относительно оси и точки.</w:t>
            </w:r>
          </w:p>
          <w:p w:rsidR="00A9681F" w:rsidRPr="0000370A" w:rsidRDefault="00A9681F" w:rsidP="00074D54">
            <w:r w:rsidRPr="0000370A">
              <w:t>распознавать симметричные фигуры в окружающем мире.</w:t>
            </w:r>
          </w:p>
          <w:p w:rsidR="00A9681F" w:rsidRPr="0000370A" w:rsidRDefault="00A9681F" w:rsidP="00074D54"/>
        </w:tc>
        <w:tc>
          <w:tcPr>
            <w:tcW w:w="3543" w:type="dxa"/>
          </w:tcPr>
          <w:p w:rsidR="00A9681F" w:rsidRPr="0000370A" w:rsidRDefault="00A9681F" w:rsidP="00074D54">
            <w:r w:rsidRPr="0000370A">
              <w:lastRenderedPageBreak/>
              <w:t>Изображать геометрические фигуры по текстовому и символьному описанию;</w:t>
            </w:r>
          </w:p>
          <w:p w:rsidR="00A9681F" w:rsidRPr="0000370A" w:rsidRDefault="00A9681F" w:rsidP="00074D54">
            <w:r w:rsidRPr="0000370A">
              <w:t>изображать типовые плоские фигуры с помощью простейших компьютерных инструментов.</w:t>
            </w:r>
          </w:p>
          <w:p w:rsidR="00A9681F" w:rsidRPr="0000370A" w:rsidRDefault="00A9681F" w:rsidP="00074D54">
            <w:r w:rsidRPr="0000370A">
              <w:t xml:space="preserve">выполнять простейшие построения на местности, необходимые в реальной жизни; </w:t>
            </w:r>
          </w:p>
          <w:p w:rsidR="00A9681F" w:rsidRPr="0000370A" w:rsidRDefault="00A9681F" w:rsidP="00074D54">
            <w:r w:rsidRPr="0000370A">
              <w:t xml:space="preserve">строить фигуру, подобную данной, пользоваться </w:t>
            </w:r>
            <w:r w:rsidRPr="0000370A">
              <w:lastRenderedPageBreak/>
              <w:t>свойствами подобия для обоснования свойств фигур;</w:t>
            </w:r>
          </w:p>
          <w:p w:rsidR="00A9681F" w:rsidRPr="0000370A" w:rsidRDefault="00A9681F" w:rsidP="00074D54">
            <w:r w:rsidRPr="0000370A">
              <w:t>применять свойства движений для проведения простейших обоснований свойств фигур.</w:t>
            </w:r>
          </w:p>
          <w:p w:rsidR="00A9681F" w:rsidRPr="0000370A" w:rsidRDefault="00A9681F" w:rsidP="00074D54">
            <w:r w:rsidRPr="0000370A"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У</w:t>
            </w:r>
            <w:r w:rsidR="00A9681F" w:rsidRPr="0000370A">
              <w:rPr>
                <w:color w:val="000000"/>
                <w:w w:val="105"/>
              </w:rPr>
              <w:t>мение выдвигать гипотезы при решении учебных задач, понимать необходимость их проверки;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Регулятивные</w:t>
            </w:r>
            <w:r w:rsidRPr="0000370A"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схему, алгоритм действия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lastRenderedPageBreak/>
              <w:t>Коммуникативные</w:t>
            </w:r>
            <w:r w:rsidRPr="0000370A"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276" w:type="dxa"/>
          </w:tcPr>
          <w:p w:rsidR="00A9681F" w:rsidRPr="0000370A" w:rsidRDefault="00A9681F" w:rsidP="00074D54">
            <w:pPr>
              <w:rPr>
                <w:rStyle w:val="dash041e005f0431005f044b005f0447005f043d005f044b005f0439005f005fchar1char1"/>
              </w:rPr>
            </w:pPr>
            <w:r w:rsidRPr="0000370A">
              <w:rPr>
                <w:rStyle w:val="dash041e005f0431005f044b005f0447005f043d005f044b005f0439005f005fchar1char1"/>
              </w:rPr>
              <w:lastRenderedPageBreak/>
              <w:t xml:space="preserve">Умение контролировать процесс и результат учебной математической деятельности.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9681F" w:rsidRPr="0000370A" w:rsidRDefault="00A9681F" w:rsidP="00074D54"/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 xml:space="preserve">Геометрические преобразования </w:t>
            </w:r>
          </w:p>
          <w:p w:rsidR="00A9681F" w:rsidRPr="0000370A" w:rsidRDefault="00A9681F" w:rsidP="00074D54">
            <w:r w:rsidRPr="0000370A">
              <w:rPr>
                <w:b/>
                <w:bCs/>
              </w:rPr>
              <w:t>Преобразования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>Описывать отдельные выдающиеся результаты, полученные в ходе развития математики как науки;</w:t>
            </w:r>
          </w:p>
          <w:p w:rsidR="00A9681F" w:rsidRPr="0000370A" w:rsidRDefault="00A9681F" w:rsidP="00074D54">
            <w:r w:rsidRPr="0000370A">
              <w:t>знать примеры математических открытий и их авторов, в связи с отечественной и всемирной историей;</w:t>
            </w:r>
          </w:p>
          <w:p w:rsidR="00A9681F" w:rsidRPr="0000370A" w:rsidRDefault="00A9681F" w:rsidP="00074D54">
            <w:r w:rsidRPr="0000370A">
              <w:t>понимать роль математики в развитии России.</w:t>
            </w:r>
          </w:p>
          <w:p w:rsidR="00A9681F" w:rsidRPr="0000370A" w:rsidRDefault="00A9681F" w:rsidP="00074D54"/>
        </w:tc>
        <w:tc>
          <w:tcPr>
            <w:tcW w:w="3543" w:type="dxa"/>
          </w:tcPr>
          <w:p w:rsidR="00A9681F" w:rsidRPr="0000370A" w:rsidRDefault="00B417E9" w:rsidP="00074D54">
            <w:r>
              <w:t>О</w:t>
            </w:r>
            <w:r w:rsidR="00A9681F" w:rsidRPr="0000370A">
              <w:t>ценивать размеры реальных объектов окружающего мира.</w:t>
            </w:r>
          </w:p>
          <w:p w:rsidR="00A9681F" w:rsidRPr="0000370A" w:rsidRDefault="00A9681F" w:rsidP="00074D54">
            <w:r w:rsidRPr="0000370A"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9681F" w:rsidRPr="0000370A" w:rsidRDefault="00A9681F" w:rsidP="00074D54">
            <w:r w:rsidRPr="0000370A">
              <w:t>строить фигуру, подобную данной, пользоваться свойствами подобия для обоснования свойств фигур;</w:t>
            </w:r>
          </w:p>
          <w:p w:rsidR="00A9681F" w:rsidRPr="0000370A" w:rsidRDefault="00A9681F" w:rsidP="00074D54">
            <w:r w:rsidRPr="0000370A">
              <w:t>Характеризовать вклад выдающихся математиков в развитие математики и иных научных областей;</w:t>
            </w:r>
          </w:p>
          <w:p w:rsidR="00A9681F" w:rsidRPr="0000370A" w:rsidRDefault="00A9681F" w:rsidP="00074D54">
            <w:r w:rsidRPr="0000370A">
              <w:t>понимать роль математики в развитии России.</w:t>
            </w:r>
          </w:p>
          <w:p w:rsidR="00A9681F" w:rsidRPr="0000370A" w:rsidRDefault="00A9681F" w:rsidP="00971A54">
            <w:r w:rsidRPr="0000370A">
              <w:t>физике, географии и другим учебным предметам.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="00A9681F" w:rsidRPr="0000370A">
              <w:rPr>
                <w:color w:val="000000"/>
                <w:w w:val="105"/>
              </w:rPr>
              <w:t>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Регулятивные</w:t>
            </w:r>
            <w:r w:rsidRPr="0000370A">
              <w:t>-ставить цель деятельности на основе определенной проблемы и существующих возможностей.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определять логические связи между предметами и</w:t>
            </w:r>
            <w:r w:rsidR="00C46107" w:rsidRPr="0000370A">
              <w:t>.</w:t>
            </w:r>
            <w:r w:rsidRPr="0000370A">
              <w:t>или явлениями.</w:t>
            </w:r>
          </w:p>
          <w:p w:rsidR="00A9681F" w:rsidRPr="0000370A" w:rsidRDefault="00A9681F" w:rsidP="00074D54">
            <w:pPr>
              <w:widowControl w:val="0"/>
              <w:tabs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-использовать  наглядные материалы, подготовленные</w:t>
            </w:r>
            <w:r w:rsidR="00C46107" w:rsidRPr="0000370A">
              <w:t>.</w:t>
            </w:r>
            <w:r w:rsidRPr="0000370A">
              <w:t>отобранные под руководством учителя;</w:t>
            </w:r>
          </w:p>
          <w:p w:rsidR="00A9681F" w:rsidRPr="0000370A" w:rsidRDefault="00A9681F" w:rsidP="00074D54">
            <w:pPr>
              <w:widowControl w:val="0"/>
              <w:tabs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  <w:ind w:left="502"/>
            </w:pPr>
          </w:p>
          <w:p w:rsidR="00A9681F" w:rsidRPr="0000370A" w:rsidRDefault="00A9681F" w:rsidP="00074D54"/>
        </w:tc>
        <w:tc>
          <w:tcPr>
            <w:tcW w:w="3276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К</w:t>
            </w:r>
            <w:r w:rsidR="00A9681F" w:rsidRPr="0000370A">
              <w:rPr>
                <w:color w:val="000000"/>
                <w:w w:val="105"/>
              </w:rPr>
              <w:t>реативность мышления, инициатива, находчивость, активность при решении математических задач;</w:t>
            </w:r>
          </w:p>
          <w:p w:rsidR="00A9681F" w:rsidRPr="0000370A" w:rsidRDefault="00A9681F" w:rsidP="00074D54">
            <w:pPr>
              <w:rPr>
                <w:rStyle w:val="dash041e005f0431005f044b005f0447005f043d005f044b005f0439005f005fchar1char1"/>
              </w:rPr>
            </w:pPr>
            <w:r w:rsidRPr="0000370A">
              <w:rPr>
                <w:rStyle w:val="dash041e005f0431005f044b005f0447005f043d005f044b005f0439005f005fchar1char1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A9681F" w:rsidRPr="0000370A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00370A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00370A" w:rsidRDefault="00A9681F" w:rsidP="00074D54"/>
        </w:tc>
      </w:tr>
    </w:tbl>
    <w:p w:rsidR="00D56FB3" w:rsidRDefault="00D56FB3" w:rsidP="00074D54">
      <w:pPr>
        <w:rPr>
          <w:sz w:val="22"/>
          <w:szCs w:val="22"/>
        </w:rPr>
      </w:pPr>
    </w:p>
    <w:p w:rsidR="00D56FB3" w:rsidRDefault="00D56FB3" w:rsidP="00074D54">
      <w:pPr>
        <w:rPr>
          <w:sz w:val="22"/>
          <w:szCs w:val="22"/>
        </w:rPr>
      </w:pPr>
    </w:p>
    <w:p w:rsidR="00074D54" w:rsidRDefault="00074D54" w:rsidP="00074D54">
      <w:pPr>
        <w:rPr>
          <w:sz w:val="22"/>
          <w:szCs w:val="22"/>
        </w:rPr>
      </w:pPr>
    </w:p>
    <w:p w:rsidR="00074D54" w:rsidRDefault="00074D54" w:rsidP="00074D54">
      <w:pPr>
        <w:rPr>
          <w:sz w:val="22"/>
          <w:szCs w:val="22"/>
        </w:rPr>
      </w:pPr>
    </w:p>
    <w:p w:rsidR="00074D54" w:rsidRDefault="00074D54" w:rsidP="00074D54">
      <w:pPr>
        <w:rPr>
          <w:sz w:val="22"/>
          <w:szCs w:val="22"/>
        </w:rPr>
      </w:pPr>
    </w:p>
    <w:p w:rsidR="00D56FB3" w:rsidRDefault="00D56FB3" w:rsidP="00074D54">
      <w:pPr>
        <w:rPr>
          <w:sz w:val="22"/>
          <w:szCs w:val="22"/>
        </w:rPr>
      </w:pPr>
    </w:p>
    <w:p w:rsidR="00D56FB3" w:rsidRPr="00971A54" w:rsidRDefault="00D56FB3" w:rsidP="00D56FB3">
      <w:pPr>
        <w:jc w:val="both"/>
        <w:rPr>
          <w:sz w:val="28"/>
          <w:szCs w:val="28"/>
        </w:rPr>
      </w:pPr>
    </w:p>
    <w:p w:rsidR="0063237E" w:rsidRDefault="002C770F" w:rsidP="00D56FB3">
      <w:pPr>
        <w:jc w:val="both"/>
        <w:rPr>
          <w:b/>
          <w:sz w:val="28"/>
          <w:szCs w:val="28"/>
        </w:rPr>
      </w:pPr>
      <w:r w:rsidRPr="00971A54">
        <w:rPr>
          <w:b/>
          <w:sz w:val="28"/>
          <w:szCs w:val="28"/>
        </w:rPr>
        <w:t xml:space="preserve"> </w:t>
      </w:r>
      <w:r w:rsidR="00B417E9" w:rsidRPr="00971A54">
        <w:rPr>
          <w:b/>
          <w:sz w:val="28"/>
          <w:szCs w:val="28"/>
        </w:rPr>
        <w:t xml:space="preserve">                                                              </w:t>
      </w:r>
      <w:r w:rsidR="00971A54">
        <w:rPr>
          <w:b/>
          <w:sz w:val="28"/>
          <w:szCs w:val="28"/>
        </w:rPr>
        <w:t xml:space="preserve">                  </w:t>
      </w:r>
    </w:p>
    <w:p w:rsidR="004D5BC3" w:rsidRPr="00D56FB3" w:rsidRDefault="0063237E" w:rsidP="00D56F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B417E9" w:rsidRPr="00971A54">
        <w:rPr>
          <w:b/>
          <w:sz w:val="28"/>
          <w:szCs w:val="28"/>
        </w:rPr>
        <w:t xml:space="preserve">      </w:t>
      </w:r>
      <w:r w:rsidR="004D5BC3" w:rsidRPr="00971A54">
        <w:rPr>
          <w:b/>
          <w:sz w:val="28"/>
          <w:szCs w:val="28"/>
        </w:rPr>
        <w:t>Содержание учебного курса</w:t>
      </w:r>
      <w:r w:rsidR="004D5BC3" w:rsidRPr="00D56FB3">
        <w:rPr>
          <w:b/>
        </w:rPr>
        <w:t xml:space="preserve"> </w:t>
      </w:r>
    </w:p>
    <w:p w:rsidR="004A42FA" w:rsidRDefault="002C770F" w:rsidP="002C770F">
      <w:r>
        <w:t xml:space="preserve">   </w:t>
      </w:r>
    </w:p>
    <w:tbl>
      <w:tblPr>
        <w:tblStyle w:val="a8"/>
        <w:tblW w:w="0" w:type="auto"/>
        <w:tblLook w:val="04A0"/>
      </w:tblPr>
      <w:tblGrid>
        <w:gridCol w:w="4074"/>
        <w:gridCol w:w="8962"/>
        <w:gridCol w:w="1939"/>
      </w:tblGrid>
      <w:tr w:rsidR="004A42FA" w:rsidRPr="00074D54" w:rsidTr="00074D54">
        <w:tc>
          <w:tcPr>
            <w:tcW w:w="4074" w:type="dxa"/>
          </w:tcPr>
          <w:p w:rsidR="004A42FA" w:rsidRPr="00074D54" w:rsidRDefault="004A42FA" w:rsidP="002C770F">
            <w:r w:rsidRPr="00074D54">
              <w:t>Название раздела</w:t>
            </w:r>
          </w:p>
        </w:tc>
        <w:tc>
          <w:tcPr>
            <w:tcW w:w="8962" w:type="dxa"/>
          </w:tcPr>
          <w:p w:rsidR="004A42FA" w:rsidRDefault="004A42FA" w:rsidP="002C770F">
            <w:r w:rsidRPr="00074D54">
              <w:t>Краткое содержание</w:t>
            </w:r>
          </w:p>
          <w:p w:rsidR="00896BF3" w:rsidRPr="00074D54" w:rsidRDefault="00896BF3" w:rsidP="002C770F"/>
        </w:tc>
        <w:tc>
          <w:tcPr>
            <w:tcW w:w="1939" w:type="dxa"/>
          </w:tcPr>
          <w:p w:rsidR="004A42FA" w:rsidRPr="00074D54" w:rsidRDefault="001D068F" w:rsidP="002C770F">
            <w:r>
              <w:t xml:space="preserve"> </w:t>
            </w:r>
          </w:p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4A42FA" w:rsidRPr="00074D54" w:rsidRDefault="004A42FA" w:rsidP="00B417E9">
            <w:pPr>
              <w:rPr>
                <w:b/>
              </w:rPr>
            </w:pPr>
            <w:r w:rsidRPr="00074D54">
              <w:rPr>
                <w:b/>
              </w:rPr>
              <w:t>Фигуры в геометрии и в окружающем мире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r w:rsidRPr="00074D54">
              <w:t xml:space="preserve">Геометрическая фигура. Формирование представлений о метапредметном понятии «фигура».  </w:t>
            </w:r>
            <w:r w:rsidR="00774E2E" w:rsidRPr="00074D54">
              <w:t>(Роль российских ученых:Н.И. Лобачевского,П.Л. Чебышева,С.Ковалевской,А.Н.Колмогорова)</w:t>
            </w:r>
            <w:r w:rsidR="00074D54">
              <w:t xml:space="preserve">. </w:t>
            </w:r>
            <w:r w:rsidRPr="00074D54">
              <w:t>Многоугольники.</w:t>
            </w:r>
          </w:p>
          <w:p w:rsidR="004A42FA" w:rsidRPr="00074D54" w:rsidRDefault="004A42FA" w:rsidP="00B417E9">
            <w:r w:rsidRPr="00074D54">
              <w:rPr>
                <w:iCs/>
              </w:rPr>
              <w:t>Осевая симметрия геометрических фигур. Центральная симметрия геометрических фигур.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rPr>
                <w:b/>
              </w:rPr>
            </w:pPr>
            <w:r w:rsidRPr="00074D54">
              <w:rPr>
                <w:b/>
              </w:rPr>
              <w:t>Многоугольники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r w:rsidRPr="00074D54">
              <w:t xml:space="preserve">Многоугольник, его элементы и его свойства. Распознавание некоторых многоугольников. </w:t>
            </w:r>
            <w:r w:rsidRPr="00074D54">
              <w:rPr>
                <w:bCs/>
              </w:rPr>
              <w:t>В</w:t>
            </w:r>
            <w:r w:rsidRPr="00074D54">
              <w:t xml:space="preserve">ыпуклые и невыпуклые многоугольники. </w:t>
            </w:r>
            <w:r w:rsidR="00774E2E" w:rsidRPr="00074D54">
              <w:t>Теорема Фалеса</w:t>
            </w:r>
          </w:p>
          <w:p w:rsidR="004A42FA" w:rsidRPr="00074D54" w:rsidRDefault="004A42FA" w:rsidP="00B417E9">
            <w:r w:rsidRPr="00074D54">
      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rPr>
                <w:b/>
                <w:bCs/>
              </w:rPr>
            </w:pPr>
            <w:r w:rsidRPr="00074D54">
              <w:rPr>
                <w:b/>
                <w:bCs/>
              </w:rPr>
              <w:t>Окружность, круг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A2799B" w:rsidP="00B417E9">
            <w:r w:rsidRPr="00074D54">
              <w:rPr>
                <w:b/>
              </w:rPr>
              <w:t>Взаимное расположение</w:t>
            </w:r>
            <w:r w:rsidRPr="00074D54">
              <w:t xml:space="preserve"> прямой и окружности, двух окружностей</w:t>
            </w:r>
            <w:r w:rsidRPr="00074D54">
              <w:rPr>
                <w:bCs/>
              </w:rPr>
              <w:t xml:space="preserve"> </w:t>
            </w:r>
            <w:r w:rsidR="004A42FA" w:rsidRPr="00074D54">
              <w:rPr>
                <w:bCs/>
              </w:rPr>
              <w:t>Окружность, круг, и</w:t>
            </w:r>
            <w:r w:rsidR="004A42FA" w:rsidRPr="00074D54">
              <w:t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</w:t>
            </w:r>
            <w:r w:rsidR="00774E2E" w:rsidRPr="00074D54">
              <w:t>(Геометрические закономерности окружающего мира)</w:t>
            </w:r>
            <w:r w:rsidRPr="00074D54">
              <w:rPr>
                <w:b/>
              </w:rPr>
              <w:t xml:space="preserve">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r w:rsidRPr="00074D54">
              <w:rPr>
                <w:b/>
              </w:rPr>
              <w:t>Отношения</w:t>
            </w:r>
          </w:p>
          <w:p w:rsidR="004A42FA" w:rsidRPr="00074D54" w:rsidRDefault="004A42FA" w:rsidP="00B417E9">
            <w:r w:rsidRPr="00074D54">
              <w:rPr>
                <w:b/>
                <w:bCs/>
              </w:rPr>
              <w:t>Подобие</w:t>
            </w:r>
          </w:p>
        </w:tc>
        <w:tc>
          <w:tcPr>
            <w:tcW w:w="8962" w:type="dxa"/>
          </w:tcPr>
          <w:p w:rsidR="004A42FA" w:rsidRPr="00074D54" w:rsidRDefault="004A42FA" w:rsidP="00B417E9">
            <w:r w:rsidRPr="00074D54">
              <w:t xml:space="preserve">Пропорциональные отрезки, подобие фигур. Подобные треугольники. Признаки подобия.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Измерения и вычисления</w:t>
            </w:r>
          </w:p>
          <w:p w:rsidR="004A42FA" w:rsidRPr="00074D54" w:rsidRDefault="004A42FA" w:rsidP="00B417E9">
            <w:r w:rsidRPr="00074D54">
              <w:rPr>
                <w:b/>
                <w:bCs/>
              </w:rPr>
              <w:t>Величины</w:t>
            </w:r>
          </w:p>
        </w:tc>
        <w:tc>
          <w:tcPr>
            <w:tcW w:w="8962" w:type="dxa"/>
          </w:tcPr>
          <w:p w:rsidR="004A42FA" w:rsidRPr="00074D54" w:rsidRDefault="004A42FA" w:rsidP="00B417E9">
            <w:r w:rsidRPr="00074D54">
              <w:t>Понятие о площади плоской фигуры и её свойствах. Измерение площадей. Единицы измерения площади.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r w:rsidRPr="00074D54">
              <w:rPr>
                <w:b/>
                <w:bCs/>
              </w:rPr>
              <w:t>Измерения и вычисления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r w:rsidRPr="00074D54">
      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видов. Сравнение и вычисление площадей. Теорема Пифагора</w:t>
            </w:r>
            <w:r w:rsidR="00774E2E" w:rsidRPr="00074D54">
              <w:t>(Школа Пифагора)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построения</w:t>
            </w:r>
          </w:p>
        </w:tc>
        <w:tc>
          <w:tcPr>
            <w:tcW w:w="8962" w:type="dxa"/>
          </w:tcPr>
          <w:p w:rsidR="004A42FA" w:rsidRPr="00074D54" w:rsidRDefault="004A42FA" w:rsidP="00B417E9">
            <w:r w:rsidRPr="00074D54">
              <w:t>Деление отрезка в данном отношении.</w:t>
            </w:r>
            <w:r w:rsidR="00774E2E" w:rsidRPr="00074D54">
              <w:t xml:space="preserve">(Геометрия и искусство)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 xml:space="preserve">Геометрические преобразования </w:t>
            </w:r>
          </w:p>
          <w:p w:rsidR="004A42FA" w:rsidRPr="00074D54" w:rsidRDefault="004A42FA" w:rsidP="00B417E9">
            <w:r w:rsidRPr="00074D54">
              <w:rPr>
                <w:b/>
                <w:bCs/>
              </w:rPr>
              <w:t>Преобразования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pPr>
              <w:rPr>
                <w:b/>
                <w:bCs/>
              </w:rPr>
            </w:pPr>
            <w:r w:rsidRPr="00074D54">
              <w:t>Понятие преобразования. Представление о метапредметном понятии «преобразование». Подобие.</w:t>
            </w:r>
            <w:r w:rsidR="00774E2E" w:rsidRPr="00074D54">
              <w:t xml:space="preserve"> Математика в развитии России: Петр </w:t>
            </w:r>
            <w:r w:rsidR="00774E2E" w:rsidRPr="00074D54">
              <w:rPr>
                <w:lang w:val="en-US"/>
              </w:rPr>
              <w:t>I</w:t>
            </w:r>
            <w:r w:rsidR="00774E2E" w:rsidRPr="00074D54">
              <w:t>, школа математических и навигационных наук, развитие  российского флота, А.Н. Крылов. Космическая программа и М.В. Келдыш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</w:tbl>
    <w:p w:rsidR="002C770F" w:rsidRDefault="002C770F" w:rsidP="002C770F">
      <w:pPr>
        <w:rPr>
          <w:sz w:val="28"/>
          <w:szCs w:val="28"/>
        </w:rPr>
        <w:sectPr w:rsidR="002C770F" w:rsidSect="00B417E9">
          <w:pgSz w:w="16838" w:h="11906" w:orient="landscape"/>
          <w:pgMar w:top="284" w:right="1134" w:bottom="993" w:left="719" w:header="708" w:footer="708" w:gutter="0"/>
          <w:cols w:space="720"/>
          <w:docGrid w:linePitch="326"/>
        </w:sectPr>
      </w:pPr>
    </w:p>
    <w:p w:rsidR="002C770F" w:rsidRPr="00971A54" w:rsidRDefault="002C770F" w:rsidP="0000370A">
      <w:pPr>
        <w:jc w:val="center"/>
        <w:rPr>
          <w:sz w:val="28"/>
          <w:szCs w:val="28"/>
        </w:rPr>
      </w:pPr>
      <w:r w:rsidRPr="00971A54">
        <w:rPr>
          <w:b/>
          <w:sz w:val="28"/>
          <w:szCs w:val="28"/>
        </w:rPr>
        <w:lastRenderedPageBreak/>
        <w:t>Календарно – тематическое планирование</w:t>
      </w:r>
      <w:r w:rsidR="00EC2EAF" w:rsidRPr="00971A54">
        <w:rPr>
          <w:b/>
          <w:sz w:val="28"/>
          <w:szCs w:val="28"/>
        </w:rPr>
        <w:t xml:space="preserve"> геометрии 8</w:t>
      </w:r>
      <w:r w:rsidR="00DD36F4" w:rsidRPr="00971A54">
        <w:rPr>
          <w:b/>
          <w:sz w:val="28"/>
          <w:szCs w:val="28"/>
        </w:rPr>
        <w:t xml:space="preserve"> </w:t>
      </w:r>
      <w:r w:rsidR="00EC2EAF" w:rsidRPr="00971A54">
        <w:rPr>
          <w:b/>
          <w:sz w:val="28"/>
          <w:szCs w:val="28"/>
        </w:rPr>
        <w:t>класс</w:t>
      </w:r>
      <w:r w:rsidR="0047113B" w:rsidRPr="00971A54">
        <w:rPr>
          <w:b/>
          <w:sz w:val="28"/>
          <w:szCs w:val="28"/>
        </w:rPr>
        <w:t xml:space="preserve"> </w:t>
      </w:r>
      <w:r w:rsidR="00EC2EAF" w:rsidRPr="00971A54">
        <w:rPr>
          <w:b/>
          <w:sz w:val="28"/>
          <w:szCs w:val="28"/>
        </w:rPr>
        <w:t>( 70часов)</w:t>
      </w:r>
    </w:p>
    <w:p w:rsidR="002C770F" w:rsidRDefault="002C770F" w:rsidP="002C770F">
      <w:pPr>
        <w:jc w:val="center"/>
        <w:rPr>
          <w:sz w:val="28"/>
          <w:szCs w:val="28"/>
        </w:rPr>
      </w:pPr>
    </w:p>
    <w:tbl>
      <w:tblPr>
        <w:tblStyle w:val="a8"/>
        <w:tblW w:w="15560" w:type="dxa"/>
        <w:tblLayout w:type="fixed"/>
        <w:tblLook w:val="01E0"/>
      </w:tblPr>
      <w:tblGrid>
        <w:gridCol w:w="971"/>
        <w:gridCol w:w="4666"/>
        <w:gridCol w:w="6237"/>
        <w:gridCol w:w="1843"/>
        <w:gridCol w:w="1843"/>
      </w:tblGrid>
      <w:tr w:rsidR="0047113B" w:rsidRPr="003D54B1" w:rsidTr="0047113B">
        <w:trPr>
          <w:trHeight w:val="435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>
            <w:pPr>
              <w:jc w:val="center"/>
            </w:pPr>
            <w:r w:rsidRPr="003D54B1">
              <w:t>№ урока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>
            <w:pPr>
              <w:jc w:val="center"/>
            </w:pPr>
          </w:p>
          <w:p w:rsidR="0047113B" w:rsidRPr="003D54B1" w:rsidRDefault="0047113B">
            <w:pPr>
              <w:ind w:left="-108"/>
              <w:jc w:val="center"/>
            </w:pPr>
            <w:r w:rsidRPr="003D54B1">
              <w:t>Содержание учебного материала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>
            <w:pPr>
              <w:jc w:val="center"/>
            </w:pPr>
            <w:r w:rsidRPr="003D54B1">
              <w:rPr>
                <w:b/>
                <w:bCs/>
              </w:rPr>
              <w:t>Основные виды учебной деятельности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  <w:rPr>
                <w:b/>
                <w:bCs/>
              </w:rPr>
            </w:pPr>
            <w:r w:rsidRPr="003D54B1">
              <w:rPr>
                <w:b/>
                <w:bCs/>
              </w:rPr>
              <w:t>Дата</w:t>
            </w:r>
          </w:p>
        </w:tc>
      </w:tr>
      <w:tr w:rsidR="0047113B" w:rsidRPr="003D54B1" w:rsidTr="0047113B">
        <w:trPr>
          <w:trHeight w:val="390"/>
        </w:trPr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3D54B1" w:rsidRDefault="0047113B"/>
        </w:tc>
        <w:tc>
          <w:tcPr>
            <w:tcW w:w="4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3D54B1" w:rsidRDefault="0047113B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  <w:r w:rsidRPr="003D54B1"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  <w:r w:rsidRPr="003D54B1">
              <w:t>По факту</w:t>
            </w: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3"/>
                <w:w w:val="120"/>
              </w:rPr>
            </w:pPr>
            <w:r w:rsidRPr="003D54B1">
              <w:rPr>
                <w:color w:val="000000"/>
                <w:spacing w:val="-3"/>
                <w:w w:val="120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Многоугольники. Геометрическая фигура. Формирование представлений о метапред</w:t>
            </w:r>
            <w:r>
              <w:t>-</w:t>
            </w:r>
            <w:r w:rsidRPr="003D54B1">
              <w:t>метном понятии «фигура».  (Роль россий</w:t>
            </w:r>
            <w:r>
              <w:t>-</w:t>
            </w:r>
            <w:r w:rsidRPr="003D54B1">
              <w:t>ских ученых:Н.И. Лобачевского,П.Л. Че</w:t>
            </w:r>
            <w:r>
              <w:t>-</w:t>
            </w:r>
            <w:r w:rsidRPr="003D54B1">
              <w:t>бышева,</w:t>
            </w:r>
            <w:r>
              <w:t xml:space="preserve"> </w:t>
            </w:r>
            <w:r w:rsidRPr="003D54B1">
              <w:t>С.Ковалевской,А.Н.Колмогорова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>Объяснять что такое геометрическое место точек, приводить примеры геометрических мест точек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1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 xml:space="preserve">Многоугольник, его элементы и его свойства. Распознавание некоторых многоугольников </w:t>
            </w:r>
            <w:r w:rsidRPr="003D54B1">
              <w:rPr>
                <w:bCs/>
              </w:rPr>
              <w:t>В</w:t>
            </w:r>
            <w:r w:rsidRPr="003D54B1">
              <w:t>ыпуклые и невыпуклые многоугольники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Распозновать многоугольники, Формулировать определение и приводить примеры многоугольников. Формулировать и доказывать теорему о сумме углов выпуклого многоугольника. Формирование у учащихся деятельностных способностей и способностей к структурированию и систематизации изучаемого предметного содержания: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3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Параллелограмм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Распознавать ,формулировать определение и изображать параллелограмм . Формирование у учащихся умения составлять опорный конспект по теме урока,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8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</w:rPr>
            </w:pPr>
            <w:r w:rsidRPr="003D54B1">
              <w:rPr>
                <w:color w:val="000000"/>
                <w:spacing w:val="-2"/>
                <w:w w:val="120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Параллелограмм и его свойства.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>Исследовать свойство параллелограмма, формулировать и доказывать теорему р свойствах параллелограмма Формирование у учащихся способности к рефлексивной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10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</w:rPr>
            </w:pPr>
            <w:r w:rsidRPr="003D54B1">
              <w:rPr>
                <w:color w:val="000000"/>
                <w:spacing w:val="-2"/>
                <w:w w:val="120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Признаки параллелограмма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>Моделировать условие задачи с помощью чертежа и рисунка, проводить дополнительные построения в ходе решения. Умение структурировать учебный материал, формировать определения и понятия ,работа с учебником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15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Признаки параллелограмма</w:t>
            </w:r>
          </w:p>
          <w:p w:rsidR="00945867" w:rsidRPr="003D54B1" w:rsidRDefault="00945867" w:rsidP="00945867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17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3D54B1">
              <w:rPr>
                <w:color w:val="000000"/>
                <w:spacing w:val="-7"/>
                <w:w w:val="120"/>
              </w:rPr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Трапеция: прямоугольная, равнобедренная трапеция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>Распознавать , формулировать определение, изображать трапецию , равнобедренную и прямоугольную трапецию</w:t>
            </w:r>
            <w:r>
              <w:t xml:space="preserve"> </w:t>
            </w:r>
            <w:r w:rsidRPr="003D54B1">
              <w:t xml:space="preserve">Умение структурировать учебный материал, формировать определения и понятия ,работа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22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Default="00945867" w:rsidP="00945867">
            <w:pPr>
              <w:jc w:val="center"/>
            </w:pPr>
          </w:p>
          <w:p w:rsidR="00945867" w:rsidRDefault="00945867" w:rsidP="00945867">
            <w:pPr>
              <w:jc w:val="center"/>
            </w:pPr>
          </w:p>
          <w:p w:rsidR="00945867" w:rsidRDefault="00945867" w:rsidP="00945867">
            <w:pPr>
              <w:jc w:val="center"/>
            </w:pPr>
          </w:p>
          <w:p w:rsidR="00945867" w:rsidRPr="003D54B1" w:rsidRDefault="00945867" w:rsidP="00945867"/>
        </w:tc>
      </w:tr>
      <w:tr w:rsidR="00945867" w:rsidRPr="003D54B1" w:rsidTr="0047113B">
        <w:trPr>
          <w:trHeight w:val="307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3D54B1">
              <w:rPr>
                <w:color w:val="000000"/>
                <w:spacing w:val="-7"/>
                <w:w w:val="120"/>
              </w:rPr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Трапеция .Теорема Фалеса. Деление отрезка в данном отношении.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Формулировать и доказывать теорему Фалеса. Выполнять деление отрезка на равные части. Формирование умения </w:t>
            </w:r>
            <w:r w:rsidRPr="003D54B1">
              <w:lastRenderedPageBreak/>
              <w:t>преобразовывать информацию из одной формы в другую.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lastRenderedPageBreak/>
              <w:t>24</w:t>
            </w:r>
            <w:r w:rsidRPr="00AE5E09"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3D54B1">
              <w:rPr>
                <w:color w:val="000000"/>
                <w:spacing w:val="-7"/>
                <w:w w:val="120"/>
              </w:rPr>
              <w:lastRenderedPageBreak/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Прямоугольник.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Распознавать , формулировать определение, изображать прямоугольник. Интерпретировать полученный результат и сопоставлять его с условиями задачи ,составление опорного конспекта по теме урока.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29.09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Ромб. Квадрат.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 Формулировать определение ромба , изображать ромб , доказывать теоремы о свойствах ромба , умение ясно , точно , грамотно излагать свои мыслив устной и письменной форме речи. Понимать смысл поставленной задачи, выстраивать аргументацию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1</w:t>
            </w:r>
            <w:r w:rsidRPr="00AE5E09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</w:rPr>
            </w:pPr>
            <w:r w:rsidRPr="003D54B1">
              <w:rPr>
                <w:color w:val="000000"/>
                <w:spacing w:val="-4"/>
                <w:w w:val="120"/>
              </w:rPr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Свойства квадрата, ромба.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>Распознавать и изображать ромб и квадрат, решать задачи с использованием свойств, умение контролировать процесс и результат учебной , математической деятельности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6</w:t>
            </w:r>
            <w:r w:rsidRPr="00AE5E09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</w:rPr>
            </w:pPr>
            <w:r w:rsidRPr="003D54B1">
              <w:rPr>
                <w:color w:val="000000"/>
                <w:spacing w:val="-4"/>
                <w:w w:val="120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Осевая и центральная симметрия.(геометрия и искусство)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>Формировать умение распознавать виды симметрии в геометрических фигурах и реальной жизни Формирование у учащихся деятельностных способностей и способностей к структурированию и систематизации изучаемого предметного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8</w:t>
            </w:r>
            <w:r w:rsidRPr="00AE5E09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945867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67" w:rsidRPr="003D54B1" w:rsidRDefault="00945867" w:rsidP="0094586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67" w:rsidRPr="003D54B1" w:rsidRDefault="00945867" w:rsidP="00945867">
            <w:r w:rsidRPr="003D54B1">
              <w:t>Решение задач с использованием свойства фигур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r w:rsidRPr="003D54B1">
              <w:t xml:space="preserve">Моделировать условие задачи с помощью чертежа и рисунка, проводить дополнительные построения в ходе решения. </w:t>
            </w:r>
          </w:p>
          <w:p w:rsidR="00945867" w:rsidRPr="003D54B1" w:rsidRDefault="00945867" w:rsidP="00945867">
            <w:r w:rsidRPr="003D54B1">
              <w:t xml:space="preserve">Умение контролировать процесс и результат математической деятельности.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AE5E09" w:rsidRDefault="00945867" w:rsidP="00945867">
            <w:pPr>
              <w:jc w:val="center"/>
            </w:pPr>
            <w:r>
              <w:t>13</w:t>
            </w:r>
            <w:r w:rsidRPr="00AE5E09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67" w:rsidRPr="003D54B1" w:rsidRDefault="00945867" w:rsidP="00945867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«Четырехугольники»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C119B5" w:rsidP="0000370A">
            <w:pPr>
              <w:jc w:val="center"/>
            </w:pPr>
            <w:r>
              <w:t>15</w:t>
            </w:r>
            <w:r w:rsidR="00DD36F4" w:rsidRPr="003D54B1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РНО. Площадь многоугольника. Понятие о площади плоской фигуры, единицы измерения площади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Объяснять и иллюстрировать понятие равновеликих и равносоставленных фигур Формирование у учащихся  навыков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20</w:t>
            </w:r>
            <w:r w:rsidR="00DD36F4" w:rsidRPr="003D54B1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прямоугольника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Выводить формулу площади прямоугольника, формировать представление о математической науке как сфере человеческой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22</w:t>
            </w:r>
            <w:r w:rsidR="00DD36F4" w:rsidRPr="003D54B1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параллелограмма.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Выводить формулу площади параллелограмма. Умение структурировать учебный материал, формировать определения и понятия ,работа с учебником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27</w:t>
            </w:r>
            <w:r w:rsidR="00DD36F4" w:rsidRPr="003D54B1">
              <w:t>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Выводить формулу площади треугольника. Умение применять индуктивные и дедуктивные способы рассуждений.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C119B5" w:rsidP="0000370A">
            <w:pPr>
              <w:jc w:val="center"/>
            </w:pPr>
            <w:r>
              <w:t>29.10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на нахождение площади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Решать задачи на вычисление площадей треугольников, четырёхугольников, многоугольников. Умение структурировать учебный материал, формировать определения и понятия ,работа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C119B5" w:rsidP="0000370A">
            <w:pPr>
              <w:jc w:val="center"/>
            </w:pPr>
            <w:r>
              <w:t>10</w:t>
            </w:r>
            <w:r w:rsidR="00DD36F4" w:rsidRPr="00896BF3"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трапеции.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Выводить формулу площади трапеции. </w:t>
            </w:r>
          </w:p>
          <w:p w:rsidR="0047113B" w:rsidRPr="003D54B1" w:rsidRDefault="0047113B" w:rsidP="001D068F">
            <w:r w:rsidRPr="003D54B1">
              <w:t>Конструировать несложные доказательства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C119B5" w:rsidP="0000370A">
            <w:pPr>
              <w:jc w:val="center"/>
            </w:pPr>
            <w:r>
              <w:t>12</w:t>
            </w:r>
            <w:r w:rsidR="00DD36F4" w:rsidRPr="00896BF3"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“Площадь трапеции.”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вычисление площадей ,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C119B5" w:rsidP="0000370A">
            <w:pPr>
              <w:jc w:val="center"/>
            </w:pPr>
            <w:r>
              <w:t>17</w:t>
            </w:r>
            <w:r w:rsidR="00DD36F4" w:rsidRPr="00896BF3"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на тему “Площадь многоугольника”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Интегрировать полученный результат и сопоставлять его с условием задачи. Решать задачи на вычисление площадей ,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C119B5" w:rsidP="0000370A">
            <w:pPr>
              <w:jc w:val="center"/>
            </w:pPr>
            <w:r>
              <w:t>19</w:t>
            </w:r>
            <w:r w:rsidR="00DD36F4" w:rsidRPr="00896BF3"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Теорема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теорему Пифагора. Составление опорного конспекта по теме урока.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24</w:t>
            </w:r>
            <w:r w:rsidR="00DD36F4" w:rsidRPr="003D54B1"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Применение теоремы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Выделять в условии задачи необходимые данные , сопоставлять полученный результат с условием задачи.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26</w:t>
            </w:r>
            <w:r w:rsidR="00DD36F4" w:rsidRPr="003D54B1">
              <w:t>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Теорема Пифагора. Обратная теорема Пифагора.(Исторические сведения)Школа Пифагора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Знать значимость обратной теоремы Пифагора, решать задачи ссылаясь в ходе обоснований на изученные теоремы.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«Теорема Пифагора» Формула Герона.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Знакомство с формулой Герона , решение задач с использованием этой формулы.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3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задач: «. Теорема Пифагора»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0C" w:rsidRPr="003D54B1" w:rsidRDefault="0047113B" w:rsidP="001D068F">
            <w:r w:rsidRPr="003D54B1">
              <w:t xml:space="preserve">Решение задач с использованием теоремы Пифагора.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8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«Площадь»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C119B5" w:rsidP="0000370A">
            <w:pPr>
              <w:jc w:val="center"/>
            </w:pPr>
            <w:r>
              <w:t>10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 Подобие фигур.. Определение подобных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15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pPr>
              <w:ind w:firstLine="284"/>
            </w:pPr>
            <w:r w:rsidRPr="003D54B1">
              <w:t xml:space="preserve">Определение подобных треугольников. </w:t>
            </w:r>
          </w:p>
          <w:p w:rsidR="0047113B" w:rsidRPr="003D54B1" w:rsidRDefault="0047113B" w:rsidP="001D068F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17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Первый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22</w:t>
            </w:r>
            <w:r w:rsidR="00DD36F4" w:rsidRPr="003D54B1">
              <w:t>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Закрепление знаний первого признака подобия треугольников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24</w:t>
            </w:r>
            <w:r w:rsidR="00DD36F4" w:rsidRPr="003D54B1">
              <w:t>.</w:t>
            </w:r>
            <w:r w:rsidR="00816603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Второй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12</w:t>
            </w:r>
            <w:r w:rsidR="00DD36F4" w:rsidRPr="003D54B1"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Третий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</w:t>
            </w:r>
          </w:p>
          <w:p w:rsidR="0047113B" w:rsidRPr="003D54B1" w:rsidRDefault="0047113B" w:rsidP="001D068F">
            <w:r w:rsidRPr="003D54B1">
              <w:t>Умение самостоятельно ставить цели , выбирать и создавать алгоритмы для решения учебных , математических проблем.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14</w:t>
            </w:r>
            <w:r w:rsidR="00DD36F4" w:rsidRPr="003D54B1"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на применение признаков подобия треугольников(астрономия и геометрия). Инструменты для измерения и построений. Задачи на построение  Измерение расстояний.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19</w:t>
            </w:r>
            <w:r w:rsidR="00DD36F4" w:rsidRPr="003D54B1"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«Подобные треугольники»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 xml:space="preserve">Формирование у учащихся навыка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C119B5" w:rsidP="0000370A">
            <w:pPr>
              <w:jc w:val="center"/>
            </w:pPr>
            <w:r>
              <w:t>21</w:t>
            </w:r>
            <w:r w:rsidR="00DD36F4" w:rsidRPr="003D54B1"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РНО. Средняя линия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средней линии треуголь</w:t>
            </w:r>
            <w:r w:rsidR="00971A54">
              <w:t>-</w:t>
            </w:r>
            <w:r w:rsidRPr="003D54B1">
              <w:t>ника, распознавать и изображать их на чертежах и рисун</w:t>
            </w:r>
            <w:r w:rsidR="00971A54">
              <w:t>-</w:t>
            </w:r>
            <w:r w:rsidRPr="003D54B1">
              <w:t xml:space="preserve">ках. Умение понимать чертёж и математический текст 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26</w:t>
            </w:r>
            <w:r w:rsidR="00DD36F4" w:rsidRPr="003D54B1"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”Средняя линия треугольника.”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 Умение решать задачи с использованием свойств средней линий треугольника.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28</w:t>
            </w:r>
            <w:r w:rsidR="00DD36F4" w:rsidRPr="003D54B1"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39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Пропорциональные отрезки в прямоугольном треугольнике.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</w:t>
            </w:r>
            <w:r w:rsidR="00DD36F4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Пропорциональные отрезки в прямоугольном треугольнике.(проекция)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4</w:t>
            </w:r>
            <w:r w:rsidR="00DD36F4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с применением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Моделировать условие задачи с помощью чертежа или рисунка, проводить дополнительные построения в ходе решения , опираясь на условие задасиФормирование у учащихся деятельностных способностей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9</w:t>
            </w:r>
            <w:r w:rsidR="0000370A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 xml:space="preserve">Решение задач </w:t>
            </w:r>
            <w:r w:rsidRPr="003D54B1">
              <w:rPr>
                <w:lang w:val="en-US"/>
              </w:rPr>
              <w:t>c</w:t>
            </w:r>
            <w:r w:rsidRPr="003D54B1">
              <w:t xml:space="preserve"> применением подобия треугольника. Измерительные работы на местности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Решать задачи на построение и вычисление Формирование навыков самоанализа и самоконтроля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11</w:t>
            </w:r>
            <w:r w:rsidR="0000370A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 Тригонометрические функции острого угла в прямоугольном треугольнике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определение и иллюстрировать понятие синуса , косинуса , тангенса, котангенса , острого угла, прямоугольного треугольника. Понимание сущности алгоритмических предписаний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16</w:t>
            </w:r>
            <w:r w:rsidR="0000370A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00370A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 Основное тригонометрическое тождество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определение и иллюстрировать понятие синуса , косинуса , тангенса, котангенса , острого угла, прямоугольного треугольника. Понимание сущности алгоритмических предписаний. Формулировать и разъяснять основное тригонометрическое тождество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18</w:t>
            </w:r>
            <w:r w:rsidR="0000370A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 Вычисление элементов треугольника с использованием тригонометрических соотношений.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нахождение синуса , косинуса , тангенса, котангенса, острого угла. Формирование у учащихся деятельностных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23</w:t>
            </w:r>
            <w:r w:rsidR="0000370A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нахождение синуса , косинуса , тангенса, котангенса, острого угла. Формирование у учащихся деятельностных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25</w:t>
            </w:r>
            <w:r w:rsidR="0000370A" w:rsidRPr="003D54B1">
              <w:t>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«Применение подобия к решению задач»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>Формирование навыков самоанализа и самоконтроля.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C119B5" w:rsidP="0000370A">
            <w:pPr>
              <w:jc w:val="center"/>
            </w:pPr>
            <w:r>
              <w:t>2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РНО. Окружность, круг , их элементы и свойства  Взаимное расположение прямой и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определение понятий связанных с окружностью , изображать , распознавать и описывать взаимные расположения прямой и окружности. Умение </w:t>
            </w:r>
            <w:r w:rsidRPr="003D54B1">
              <w:lastRenderedPageBreak/>
              <w:t>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lastRenderedPageBreak/>
              <w:t>4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49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Касательная и секущая к окружности и их свойства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понятий связанных с окружностью , изображать , распознавать и описывать взаимные расположения прямой и окружности.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9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“Касательная к окружности.”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Решение задач с опорой на свойство касательной. Умение контролировать результат учебной математической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11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Градусная мера дуги. 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и доказывать теоремы о вписанных углах, углах связанных с окружностью, исследовать свойство конфигураций.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16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Теорема о вписанном угле.</w:t>
            </w:r>
          </w:p>
          <w:p w:rsidR="0047113B" w:rsidRPr="003D54B1" w:rsidRDefault="0047113B" w:rsidP="001D068F">
            <w:r w:rsidRPr="003D54B1">
              <w:t>Решение задач по теме “Центральные и вписанные углы”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вписанных углах, углах связанных с окружностью, исследовать свойство конфигураций.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18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 xml:space="preserve">Теорема об отрезках пересекающихся хорд.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Закрепление понятий связанных с окружностью. Формирование у учащихся деятельностных способностей Формирование умения выполнять несложные доказательства.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теме: «Центральные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Решение задач связанных с понятием центральные и вписанные углы. Креативность мышления, находчивость , активность при решении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6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”Свойство биссектрисы угла”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8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“Серединный перпендикуляр”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13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Знакомство с теоремой о точке пересечения высот треугольника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15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58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Вписанные и описанные окружности для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вписанной и описанной окружностях треугольника и четырёхугольника.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20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Вписанные и описанные окружности для четырёхугольников.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вписанной и описанной окружностях треугольника и четырёхугольника.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22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 Вписанные и описанные окружности 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27</w:t>
            </w:r>
            <w:r w:rsidR="0000370A" w:rsidRPr="003D54B1">
              <w:t>.0</w:t>
            </w:r>
            <w:r w:rsidR="00816603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“Свойство вписанного четырёхугольника и треугольника”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29.04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Овладение геометрическим языком , использовать его для описания предметов окружающего мира. Решение задач с опорой на понятие окружность и её свойства.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4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C119B5" w:rsidP="0000370A">
            <w:pPr>
              <w:jc w:val="center"/>
            </w:pPr>
            <w:r>
              <w:t>6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3B" w:rsidRPr="003D54B1" w:rsidRDefault="0047113B" w:rsidP="001D068F">
            <w:pPr>
              <w:rPr>
                <w:b/>
              </w:rPr>
            </w:pPr>
            <w:r w:rsidRPr="003D54B1">
              <w:rPr>
                <w:b/>
              </w:rPr>
              <w:t>Повторение по всему курсу геометрии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11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3D54B1" w:rsidRDefault="0047113B" w:rsidP="001D068F">
            <w:pPr>
              <w:rPr>
                <w:b/>
              </w:rPr>
            </w:pPr>
            <w:r w:rsidRPr="003D54B1">
              <w:rPr>
                <w:b/>
              </w:rPr>
              <w:t>Итоговая контрольная работа.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13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00370A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18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00370A" w:rsidRPr="003D54B1" w:rsidTr="005D0229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3D54B1" w:rsidRDefault="0000370A" w:rsidP="005D0229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3D54B1" w:rsidRDefault="0000370A" w:rsidP="001D068F">
            <w:r w:rsidRPr="003D54B1"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C119B5" w:rsidP="0000370A">
            <w:pPr>
              <w:jc w:val="center"/>
            </w:pPr>
            <w:r>
              <w:t>20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00370A">
            <w:pPr>
              <w:jc w:val="center"/>
            </w:pPr>
          </w:p>
        </w:tc>
      </w:tr>
      <w:tr w:rsidR="0000370A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3D54B1" w:rsidRDefault="0000370A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3D54B1" w:rsidRDefault="0000370A" w:rsidP="001D068F">
            <w:r w:rsidRPr="003D54B1">
              <w:t xml:space="preserve">Решение задач из ОГЭ на нахождение площади.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C119B5" w:rsidP="0000370A">
            <w:pPr>
              <w:jc w:val="center"/>
            </w:pPr>
            <w:r>
              <w:t>25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C4610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из ОГЭ на нахождение градусных мер вписанных и центральных углов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27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70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вариантов ОГЭ содержащих геометрический материал.(Знакомство с историческими сведениями)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119B5" w:rsidP="0000370A">
            <w:pPr>
              <w:jc w:val="center"/>
            </w:pPr>
            <w:r>
              <w:t>27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</w:tbl>
    <w:p w:rsidR="0063237E" w:rsidRDefault="0063237E" w:rsidP="0063237E">
      <w:pPr>
        <w:pStyle w:val="1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</w:t>
      </w:r>
    </w:p>
    <w:p w:rsidR="00B16397" w:rsidRPr="00971A54" w:rsidRDefault="0063237E" w:rsidP="0063237E">
      <w:pPr>
        <w:pStyle w:val="1"/>
        <w:spacing w:before="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 xml:space="preserve">                                  </w:t>
      </w:r>
      <w:r w:rsidR="00B16397" w:rsidRPr="00971A54">
        <w:rPr>
          <w:rFonts w:ascii="Times New Roman" w:hAnsi="Times New Roman"/>
          <w:color w:val="auto"/>
        </w:rPr>
        <w:t>Критерии и нормы оценки знаний, умений и навыков обучающихся по математике.</w:t>
      </w:r>
    </w:p>
    <w:p w:rsidR="0063237E" w:rsidRDefault="0063237E" w:rsidP="00B16397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16397" w:rsidRPr="00971A54" w:rsidRDefault="00B16397" w:rsidP="00B16397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 w:rsidRPr="00971A54">
        <w:rPr>
          <w:rFonts w:ascii="Times New Roman" w:hAnsi="Times New Roman"/>
          <w:color w:val="auto"/>
          <w:sz w:val="24"/>
          <w:szCs w:val="24"/>
        </w:rPr>
        <w:t>1. Оценка письменных контрольных работ обучающихся по математике.</w:t>
      </w:r>
    </w:p>
    <w:p w:rsidR="00B16397" w:rsidRPr="00C23148" w:rsidRDefault="00B16397" w:rsidP="00B16397">
      <w:pPr>
        <w:jc w:val="both"/>
        <w:rPr>
          <w:bCs/>
          <w:iCs/>
        </w:rPr>
      </w:pPr>
      <w:r w:rsidRPr="00C23148">
        <w:rPr>
          <w:bCs/>
          <w:iCs/>
        </w:rPr>
        <w:t xml:space="preserve">Ответ оценивается отметкой «5», если: 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работа выполнена полностью;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в рассуждениях и обосновании решения нет пробелов и ошибок;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16397" w:rsidRPr="00C23148" w:rsidRDefault="00B16397" w:rsidP="00B16397">
      <w:pPr>
        <w:pStyle w:val="af2"/>
        <w:spacing w:after="0"/>
        <w:jc w:val="both"/>
        <w:rPr>
          <w:iCs/>
        </w:rPr>
      </w:pPr>
      <w:r w:rsidRPr="00C23148">
        <w:t>Отметка «4» ставится в следующих случаях: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«3» ставится, если: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C23148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«2» ставится, если: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«1» ставится, если: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B16397" w:rsidRPr="00C23148" w:rsidRDefault="00B16397" w:rsidP="00B16397">
      <w:pPr>
        <w:pStyle w:val="af2"/>
        <w:spacing w:after="0"/>
        <w:ind w:firstLine="540"/>
        <w:jc w:val="both"/>
        <w:rPr>
          <w:bCs/>
          <w:iCs/>
        </w:rPr>
      </w:pPr>
      <w:r w:rsidRPr="00C23148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B16397" w:rsidRDefault="00B16397" w:rsidP="00B16397">
      <w:pPr>
        <w:pStyle w:val="1"/>
        <w:spacing w:before="0"/>
        <w:jc w:val="both"/>
        <w:rPr>
          <w:rFonts w:ascii="Times New Roman" w:hAnsi="Times New Roman"/>
          <w:sz w:val="24"/>
          <w:szCs w:val="24"/>
        </w:rPr>
      </w:pPr>
    </w:p>
    <w:p w:rsidR="00B16397" w:rsidRPr="00971A54" w:rsidRDefault="00B16397" w:rsidP="00B16397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 w:rsidRPr="00971A54">
        <w:rPr>
          <w:rFonts w:ascii="Times New Roman" w:hAnsi="Times New Roman"/>
          <w:color w:val="auto"/>
          <w:sz w:val="24"/>
          <w:szCs w:val="24"/>
        </w:rPr>
        <w:t>2.Оценка устных ответов обучающихся по математике</w:t>
      </w:r>
    </w:p>
    <w:p w:rsidR="00B16397" w:rsidRPr="00C23148" w:rsidRDefault="00B16397" w:rsidP="00B16397">
      <w:pPr>
        <w:jc w:val="both"/>
        <w:rPr>
          <w:bCs/>
          <w:iCs/>
        </w:rPr>
      </w:pPr>
      <w:r w:rsidRPr="00C23148">
        <w:rPr>
          <w:bCs/>
          <w:iCs/>
        </w:rPr>
        <w:t xml:space="preserve">Ответ оценивается отметкой «5», если ученик: 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полно раскрыл содержание материала в объеме, предусмотренном программой и учебником;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правильно выполнил рисунки, чертежи, графики, сопутствующие ответу;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отвечал самостоятельно, без наводящих вопросов учителя;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lastRenderedPageBreak/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B16397" w:rsidRPr="00C23148" w:rsidRDefault="00B16397" w:rsidP="00B16397">
      <w:pPr>
        <w:pStyle w:val="af2"/>
        <w:spacing w:after="0"/>
        <w:jc w:val="both"/>
        <w:rPr>
          <w:iCs/>
        </w:rPr>
      </w:pPr>
      <w:r w:rsidRPr="00C23148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«3» ставится в следующих случаях: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«2» ставится в следующих случаях: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не раскрыто основное содержание учебного материала;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«1» ставится, если:</w:t>
      </w:r>
    </w:p>
    <w:p w:rsidR="00B16397" w:rsidRPr="00821016" w:rsidRDefault="00B16397" w:rsidP="00B16397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</w:pPr>
      <w:r w:rsidRPr="00C23148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B16397" w:rsidRDefault="00B16397" w:rsidP="00B16397">
      <w:pPr>
        <w:pStyle w:val="a9"/>
        <w:ind w:left="567"/>
        <w:rPr>
          <w:rStyle w:val="af5"/>
          <w:i w:val="0"/>
        </w:rPr>
      </w:pPr>
    </w:p>
    <w:p w:rsidR="00B16397" w:rsidRPr="00821016" w:rsidRDefault="00B16397" w:rsidP="00B16397">
      <w:pPr>
        <w:pStyle w:val="a9"/>
        <w:ind w:left="567"/>
        <w:rPr>
          <w:rStyle w:val="af5"/>
          <w:bCs/>
          <w:i w:val="0"/>
        </w:rPr>
      </w:pPr>
      <w:r w:rsidRPr="00821016">
        <w:rPr>
          <w:rStyle w:val="af5"/>
        </w:rPr>
        <w:t>Оценка письменных работ  ( тестов ) обучающихся</w:t>
      </w:r>
    </w:p>
    <w:p w:rsidR="00B16397" w:rsidRPr="00821016" w:rsidRDefault="00B16397" w:rsidP="00B16397">
      <w:pPr>
        <w:pStyle w:val="a9"/>
        <w:numPr>
          <w:ilvl w:val="0"/>
          <w:numId w:val="25"/>
        </w:numPr>
        <w:rPr>
          <w:rStyle w:val="af4"/>
        </w:rPr>
      </w:pPr>
      <w:r w:rsidRPr="00821016">
        <w:rPr>
          <w:rStyle w:val="af4"/>
        </w:rPr>
        <w:t>Отметка «5»</w:t>
      </w:r>
      <w:r w:rsidRPr="00821016">
        <w:t xml:space="preserve"> ставится,    если правильно выполнено   80 - 100 %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«4»</w:t>
      </w:r>
      <w:r w:rsidRPr="00821016">
        <w:t xml:space="preserve"> ставится,    если правильно выполнено   60 - 79 %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«3»</w:t>
      </w:r>
      <w:r w:rsidRPr="00821016">
        <w:t xml:space="preserve"> ставится,    если правильно выполнено   25 - 59 %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«2»</w:t>
      </w:r>
      <w:r w:rsidRPr="00821016">
        <w:t xml:space="preserve"> ставится,    если правильно выполнено   15 - 24 %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«1»</w:t>
      </w:r>
      <w:r w:rsidRPr="00821016">
        <w:t xml:space="preserve"> ставится,    если правильно выполнено    0  - 14 %</w:t>
      </w:r>
    </w:p>
    <w:p w:rsidR="00B16397" w:rsidRDefault="00B16397" w:rsidP="00B16397">
      <w:pPr>
        <w:jc w:val="both"/>
        <w:rPr>
          <w:b/>
        </w:rPr>
      </w:pPr>
    </w:p>
    <w:p w:rsidR="00B16397" w:rsidRPr="00C23148" w:rsidRDefault="00B16397" w:rsidP="00B16397">
      <w:pPr>
        <w:jc w:val="both"/>
        <w:rPr>
          <w:b/>
        </w:rPr>
      </w:pPr>
      <w:r w:rsidRPr="00C23148">
        <w:rPr>
          <w:b/>
        </w:rPr>
        <w:t>3. Общая классификация ошибок.</w:t>
      </w:r>
    </w:p>
    <w:p w:rsidR="00B16397" w:rsidRPr="00C23148" w:rsidRDefault="00B16397" w:rsidP="00B16397">
      <w:pPr>
        <w:jc w:val="both"/>
      </w:pPr>
      <w:r w:rsidRPr="00C23148">
        <w:t>При оценке знаний, умений и навыков обучающихся следует учитывать все ошибки (грубые и негрубые) и недочёты.</w:t>
      </w:r>
    </w:p>
    <w:p w:rsidR="00B16397" w:rsidRPr="00C23148" w:rsidRDefault="00B16397" w:rsidP="00B16397">
      <w:pPr>
        <w:jc w:val="both"/>
        <w:rPr>
          <w:b/>
          <w:bCs/>
        </w:rPr>
      </w:pPr>
      <w:r w:rsidRPr="00C23148">
        <w:t xml:space="preserve">3.1. </w:t>
      </w:r>
      <w:r w:rsidRPr="00C23148">
        <w:rPr>
          <w:b/>
          <w:bCs/>
        </w:rPr>
        <w:t>Грубыми считаются ошибки: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lastRenderedPageBreak/>
        <w:t>незнание наименований единиц измерения;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выделить в ответе главное;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применять знания, алгоритмы для решения задач;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делать выводы и обобщения;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читать и строить графики;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пользоваться первоисточниками, учебником и справочниками;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потеря корня или сохранение постороннего корня;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отбрасывание без объяснений одного из них;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равнозначные им ошибки;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вычислительные ошибки, если они не являются опиской;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логические ошибки.</w:t>
      </w:r>
    </w:p>
    <w:p w:rsidR="00B16397" w:rsidRPr="00C23148" w:rsidRDefault="00B16397" w:rsidP="00B16397">
      <w:pPr>
        <w:jc w:val="both"/>
      </w:pPr>
      <w:r w:rsidRPr="00C23148">
        <w:t xml:space="preserve">3.2. К </w:t>
      </w:r>
      <w:r w:rsidRPr="00C23148">
        <w:rPr>
          <w:b/>
          <w:bCs/>
        </w:rPr>
        <w:t>негрубым ошибкам</w:t>
      </w:r>
      <w:r w:rsidRPr="00C23148">
        <w:t xml:space="preserve"> следует отнести: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неточность графика;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нерациональные методы работы со справочной и другой литературой;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решать задачи, выполнять задания в общем виде.</w:t>
      </w:r>
    </w:p>
    <w:p w:rsidR="00B16397" w:rsidRPr="00C23148" w:rsidRDefault="00B16397" w:rsidP="00B16397">
      <w:pPr>
        <w:jc w:val="both"/>
      </w:pPr>
      <w:r w:rsidRPr="00C23148">
        <w:t xml:space="preserve">3.3. </w:t>
      </w:r>
      <w:r w:rsidRPr="00C23148">
        <w:rPr>
          <w:b/>
          <w:bCs/>
        </w:rPr>
        <w:t>Недочетами</w:t>
      </w:r>
      <w:r w:rsidRPr="00C23148">
        <w:t xml:space="preserve"> являются: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нерациональные приемы вычислений и преобразований;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небрежное выполнение записей, чертежей, схем, графиков.</w:t>
      </w:r>
    </w:p>
    <w:p w:rsidR="00B16397" w:rsidRPr="00C23148" w:rsidRDefault="00B16397" w:rsidP="00B16397">
      <w:pPr>
        <w:jc w:val="both"/>
      </w:pP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1722EA">
        <w:rPr>
          <w:b/>
          <w:bCs/>
        </w:rPr>
        <w:t>I</w:t>
      </w:r>
      <w:r w:rsidRPr="00D62DE0">
        <w:rPr>
          <w:b/>
          <w:bCs/>
        </w:rPr>
        <w:t>. Работа учителя по осуществлению единых требований к устной и письменной речи учащихся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lastRenderedPageBreak/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6. Следить за аккуратным ведением тетрадей, грамотным оформлением всех записей в них.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7. Исправлять допущенные ошибки.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9. 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1722EA">
        <w:rPr>
          <w:b/>
          <w:bCs/>
        </w:rPr>
        <w:t>II</w:t>
      </w:r>
      <w:r w:rsidRPr="00D62DE0">
        <w:rPr>
          <w:b/>
          <w:bCs/>
        </w:rPr>
        <w:t>. Требования к речи обучающихся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Обучающиеся должны уметь: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— излагать материал логично и последовательно;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— отвечать громко, четко, с соблюдением логических ударений, пауз и правильной интонации.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/>
          <w:bCs/>
        </w:rPr>
      </w:pPr>
      <w:r w:rsidRPr="001722EA">
        <w:rPr>
          <w:b/>
          <w:bCs/>
        </w:rPr>
        <w:t>III</w:t>
      </w:r>
      <w:r w:rsidRPr="00D62DE0">
        <w:rPr>
          <w:b/>
          <w:bCs/>
        </w:rPr>
        <w:t>. О письменных работах и тетрадях обучающихся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/>
          <w:bCs/>
        </w:rPr>
        <w:t>1. О видах письменных работ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1.1. Основными видами классных и домашних письменных работ обучающихся являются обучающие работы.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Итоговые контрольные работы проводятся: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после изучения наиболее значимых тем программы,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в конце учебной четверти,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в конце полугодия.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/>
          <w:bCs/>
        </w:rPr>
      </w:pPr>
      <w:r w:rsidRPr="00D62DE0">
        <w:rPr>
          <w:b/>
          <w:bCs/>
        </w:rPr>
        <w:t xml:space="preserve">2. Количество и назначение ученических тетрадей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  <w:u w:val="single"/>
        </w:rPr>
        <w:t>по математике</w:t>
      </w:r>
      <w:r w:rsidRPr="00D62DE0">
        <w:rPr>
          <w:bCs/>
        </w:rPr>
        <w:t xml:space="preserve">: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  <w:u w:val="single"/>
        </w:rPr>
        <w:t xml:space="preserve">в </w:t>
      </w:r>
      <w:r>
        <w:rPr>
          <w:bCs/>
          <w:u w:val="single"/>
        </w:rPr>
        <w:t>8</w:t>
      </w:r>
      <w:r w:rsidRPr="00D62DE0">
        <w:rPr>
          <w:bCs/>
          <w:u w:val="single"/>
        </w:rPr>
        <w:t xml:space="preserve"> класс</w:t>
      </w:r>
      <w:r w:rsidRPr="001722EA">
        <w:rPr>
          <w:bCs/>
          <w:u w:val="single"/>
          <w:lang w:val="tt-RU"/>
        </w:rPr>
        <w:t>е</w:t>
      </w:r>
      <w:r w:rsidRPr="00D62DE0">
        <w:rPr>
          <w:bCs/>
        </w:rPr>
        <w:t xml:space="preserve"> — </w:t>
      </w:r>
      <w:r w:rsidR="00896BF3">
        <w:rPr>
          <w:bCs/>
          <w:lang w:val="tt-RU"/>
        </w:rPr>
        <w:t xml:space="preserve">1 </w:t>
      </w:r>
      <w:r w:rsidRPr="00D62DE0">
        <w:rPr>
          <w:bCs/>
        </w:rPr>
        <w:t xml:space="preserve"> рабочи</w:t>
      </w:r>
      <w:r w:rsidR="00896BF3">
        <w:rPr>
          <w:bCs/>
          <w:lang w:val="tt-RU"/>
        </w:rPr>
        <w:t>й</w:t>
      </w:r>
      <w:r w:rsidRPr="00D62DE0">
        <w:rPr>
          <w:bCs/>
        </w:rPr>
        <w:t xml:space="preserve"> тетради  </w:t>
      </w:r>
      <w:r>
        <w:rPr>
          <w:bCs/>
        </w:rPr>
        <w:t>по алгебре, 1 рабочий тетрадь по геометрии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>
        <w:rPr>
          <w:bCs/>
          <w:u w:val="single"/>
        </w:rPr>
        <w:lastRenderedPageBreak/>
        <w:t xml:space="preserve"> </w:t>
      </w:r>
      <w:r w:rsidRPr="00D62DE0">
        <w:rPr>
          <w:bCs/>
        </w:rPr>
        <w:t xml:space="preserve"> —  </w:t>
      </w:r>
      <w:r w:rsidRPr="001722EA">
        <w:rPr>
          <w:bCs/>
          <w:lang w:val="tt-RU"/>
        </w:rPr>
        <w:t>1</w:t>
      </w:r>
      <w:r w:rsidRPr="00D62DE0">
        <w:rPr>
          <w:bCs/>
        </w:rPr>
        <w:t xml:space="preserve"> тетрадь для контрольных работ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1722EA">
        <w:rPr>
          <w:bCs/>
        </w:rPr>
        <w:t> </w:t>
      </w:r>
      <w:r w:rsidRPr="00D62DE0">
        <w:rPr>
          <w:b/>
          <w:bCs/>
        </w:rPr>
        <w:t>3. Порядок ведения тетрадей обучающимися.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Все записи в тетрадях учащиеся должны проводить с соблюдением следующих требований: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3.1. Писать аккуратным, разборчивым почерком.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 ).</w:t>
      </w:r>
      <w:r w:rsidRPr="001722EA">
        <w:rPr>
          <w:bCs/>
        </w:rPr>
        <w:t> 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3.4. Писать на отдельной строке название темы урока.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3.6. Соблюдать красную строку.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3.7. Между классной и домашней работой отступать 4 клеточки, между заданиями – 2 клеточки.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3.8. Чертежи и построения выполнять карандашом — с применением линейки и циркуля.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/>
          <w:bCs/>
        </w:rPr>
        <w:t>4. Порядок проверки письменных работ учителями.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>
        <w:rPr>
          <w:bCs/>
        </w:rPr>
        <w:t xml:space="preserve"> </w:t>
      </w:r>
      <w:r w:rsidRPr="00D62DE0">
        <w:rPr>
          <w:b/>
          <w:bCs/>
        </w:rPr>
        <w:t xml:space="preserve"> </w:t>
      </w:r>
      <w:r w:rsidRPr="00D62DE0">
        <w:rPr>
          <w:bCs/>
        </w:rPr>
        <w:t>– ежедневно проверяются работы у слабых и 2 раза  в неделю - наиболее значимые – у всех остальных;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4.2. Все виды контрольных работ проверяют у всех обучающихся.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4.3.</w:t>
      </w:r>
      <w:r w:rsidRPr="001722EA">
        <w:rPr>
          <w:bCs/>
        </w:rPr>
        <w:t>           </w:t>
      </w:r>
      <w:r w:rsidRPr="00D62DE0">
        <w:rPr>
          <w:bCs/>
        </w:rPr>
        <w:t xml:space="preserve"> Учитель соблюдает следующие сроки проверки контрольных работ: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>
        <w:rPr>
          <w:bCs/>
        </w:rPr>
        <w:t xml:space="preserve">               </w:t>
      </w:r>
      <w:r w:rsidRPr="00D62DE0">
        <w:rPr>
          <w:b/>
          <w:bCs/>
        </w:rPr>
        <w:t xml:space="preserve">– </w:t>
      </w:r>
      <w:r w:rsidRPr="00D62DE0">
        <w:rPr>
          <w:bCs/>
        </w:rPr>
        <w:t>работы проверяются либо к уроку следующего дня, либо через один – два урока.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4.4.</w:t>
      </w:r>
      <w:r w:rsidRPr="001722EA">
        <w:rPr>
          <w:bCs/>
        </w:rPr>
        <w:t>           </w:t>
      </w:r>
      <w:r w:rsidRPr="00D62DE0">
        <w:rPr>
          <w:bCs/>
        </w:rPr>
        <w:t xml:space="preserve">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4.5. В проверяемых работах учитель отмечает и исправляет допущенные ошибки, руководствуясь следующим: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</w:t>
      </w:r>
      <w:r>
        <w:rPr>
          <w:bCs/>
        </w:rPr>
        <w:t>         </w:t>
      </w:r>
      <w:r w:rsidRPr="00D62DE0">
        <w:rPr>
          <w:bCs/>
        </w:rPr>
        <w:t xml:space="preserve">при проверке тетрадей и контрольных работ обучающихся </w:t>
      </w:r>
      <w:r w:rsidRPr="001722EA">
        <w:rPr>
          <w:bCs/>
        </w:rPr>
        <w:t>V</w:t>
      </w:r>
      <w:r w:rsidRPr="00D62DE0">
        <w:rPr>
          <w:bCs/>
        </w:rPr>
        <w:t xml:space="preserve"> —</w:t>
      </w:r>
      <w:r w:rsidRPr="001722EA">
        <w:rPr>
          <w:bCs/>
        </w:rPr>
        <w:t>XI</w:t>
      </w:r>
      <w:r w:rsidRPr="00D62DE0">
        <w:rPr>
          <w:bCs/>
        </w:rPr>
        <w:t xml:space="preserve"> классов по математике учитель только подчеркивает и отмечает на полях допущенную ошибку, которую исправляет сам ученик;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4.7. После проверки письменных работ обучающимся дается задание по    исправлению ошибок или выполнению заданий, предупреждающих повторение аналогичных ошибок.</w:t>
      </w:r>
    </w:p>
    <w:p w:rsidR="00B16397" w:rsidRPr="009738A0" w:rsidRDefault="00B16397" w:rsidP="00B16397">
      <w:pPr>
        <w:jc w:val="both"/>
        <w:rPr>
          <w:b/>
        </w:rPr>
      </w:pPr>
    </w:p>
    <w:p w:rsidR="00B16397" w:rsidRDefault="00B16397" w:rsidP="00B16397"/>
    <w:p w:rsidR="003D54B1" w:rsidRDefault="003D54B1" w:rsidP="00B16397"/>
    <w:p w:rsidR="003D54B1" w:rsidRPr="00AE64B3" w:rsidRDefault="003D54B1" w:rsidP="00B16397"/>
    <w:p w:rsidR="005D0229" w:rsidRDefault="005D0229" w:rsidP="002C770F"/>
    <w:p w:rsidR="005D0229" w:rsidRDefault="005D0229" w:rsidP="002C770F"/>
    <w:p w:rsidR="005D0229" w:rsidRPr="00C1446C" w:rsidRDefault="005D0229" w:rsidP="005D0229">
      <w:pPr>
        <w:spacing w:line="360" w:lineRule="auto"/>
        <w:jc w:val="center"/>
        <w:rPr>
          <w:b/>
        </w:rPr>
      </w:pPr>
      <w:r w:rsidRPr="00C1446C">
        <w:rPr>
          <w:b/>
        </w:rPr>
        <w:t>УЧЕБНО-МЕТОДИЧЕСКИЙ КОМПЛЕКТ</w:t>
      </w:r>
    </w:p>
    <w:p w:rsidR="005D0229" w:rsidRPr="00C1446C" w:rsidRDefault="005D0229" w:rsidP="005D0229">
      <w:pPr>
        <w:spacing w:line="360" w:lineRule="auto"/>
        <w:jc w:val="both"/>
        <w:rPr>
          <w:b/>
        </w:rPr>
      </w:pPr>
      <w:r w:rsidRPr="00C1446C">
        <w:rPr>
          <w:b/>
        </w:rPr>
        <w:t>Учебники:</w:t>
      </w:r>
    </w:p>
    <w:p w:rsidR="005D0229" w:rsidRPr="00C1446C" w:rsidRDefault="005D0229" w:rsidP="005D0229">
      <w:pPr>
        <w:spacing w:line="360" w:lineRule="auto"/>
        <w:ind w:right="98"/>
        <w:jc w:val="both"/>
        <w:rPr>
          <w:color w:val="FF0000"/>
        </w:rPr>
      </w:pPr>
      <w:r w:rsidRPr="00C1446C">
        <w:t>1) Геометрия, 7 – 9: Учеб. для общеобразоват. учреждений/ Л.С. Атанасян, В.Ф. Бутузов, С.Б. Кадомцев и др. – М.: Просвещение</w:t>
      </w:r>
      <w:r w:rsidR="00CC55C9">
        <w:rPr>
          <w:color w:val="000000"/>
        </w:rPr>
        <w:t>, 2017</w:t>
      </w:r>
      <w:r w:rsidRPr="00C1446C">
        <w:rPr>
          <w:color w:val="000000"/>
        </w:rPr>
        <w:t>.</w:t>
      </w:r>
    </w:p>
    <w:p w:rsidR="005D0229" w:rsidRPr="00C1446C" w:rsidRDefault="005D0229" w:rsidP="005D0229">
      <w:pPr>
        <w:spacing w:line="360" w:lineRule="auto"/>
        <w:ind w:right="98"/>
        <w:jc w:val="both"/>
        <w:rPr>
          <w:color w:val="FF0000"/>
        </w:rPr>
      </w:pPr>
    </w:p>
    <w:p w:rsidR="005D0229" w:rsidRPr="00971A54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</w:rPr>
      </w:pPr>
      <w:r w:rsidRPr="00C1446C">
        <w:rPr>
          <w:b/>
        </w:rPr>
        <w:t xml:space="preserve">Методические материалы:  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</w:rPr>
      </w:pPr>
      <w:r w:rsidRPr="00C1446C">
        <w:t>1) Изучение геометрии в 7, 8, 9 классах: Метод. Рекомендации к учеб. : Кн. для учителя / Л.С. Атанасян, В.Ф. Бутузов, Ю.А. Глазков и др. – 5-е изд.- М.: Просвещение, 2012</w:t>
      </w:r>
      <w:r w:rsidRPr="00C1446C">
        <w:rPr>
          <w:b/>
        </w:rPr>
        <w:t>.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</w:p>
    <w:p w:rsidR="005D0229" w:rsidRPr="00C1446C" w:rsidRDefault="005D0229" w:rsidP="005D0229">
      <w:pPr>
        <w:spacing w:line="360" w:lineRule="auto"/>
        <w:rPr>
          <w:b/>
        </w:rPr>
      </w:pPr>
      <w:r w:rsidRPr="00C1446C">
        <w:rPr>
          <w:b/>
        </w:rPr>
        <w:t>Дополнительная литература: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1)Контрольные работы по геометрии: 8 класс: к учебнику Л.С. Атанасяна, В.Ф. Бутузова, С.Б. Кадомцева и др. «Геометрия 7-9» / Н.Б. Мельникова. – М.: Издательство «Экзамен», 2009,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2)Контрольно-измерительные материалы. Геометрия: 8 класс / Сост. Н. Ф. Гаврилова.- М.: ВАКО, 2011,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3) Тестовые задания по геометрии. 8 класс: учебно-методическое пособие / Л. И. Звавич, Е. В. Потоскуев.- М. : Дрофа,2006,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4)Рабинович Е.М. Задачи и упражнения на готовых чертежах. 7-9 классы. Геометрия. М.: Илекса, Харьков: Гимназия, 2003,</w:t>
      </w:r>
    </w:p>
    <w:p w:rsidR="005D0229" w:rsidRPr="00C1446C" w:rsidRDefault="005D0229" w:rsidP="005D0229">
      <w:pPr>
        <w:spacing w:line="360" w:lineRule="auto"/>
        <w:jc w:val="both"/>
      </w:pPr>
      <w:r w:rsidRPr="00C1446C">
        <w:t>5) Задачи по геометрии для 7 – 11 классов. –Б.Г. Зив, В.М. Мейлер, А.П. Баханский.  М.: Просвещение, 2003,</w:t>
      </w:r>
    </w:p>
    <w:p w:rsidR="005D0229" w:rsidRPr="00C1446C" w:rsidRDefault="005D0229" w:rsidP="005D0229">
      <w:pPr>
        <w:spacing w:line="360" w:lineRule="auto"/>
        <w:jc w:val="both"/>
      </w:pPr>
      <w:r w:rsidRPr="00C1446C">
        <w:t>6) Сборник задач по геометрии в рисунках и тестах. 7-9./Уче6ное пособие. – М.: Аквариум, 1999,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7)Звавич Л.И. Геометрия. 8-11кл.: Пособие для школ и классов с углубленным изучением математики. – М.: Дрофа, 2000,</w:t>
      </w:r>
    </w:p>
    <w:p w:rsidR="005D0229" w:rsidRPr="00C1446C" w:rsidRDefault="005D0229" w:rsidP="005D0229">
      <w:pPr>
        <w:spacing w:line="360" w:lineRule="auto"/>
      </w:pPr>
      <w:r w:rsidRPr="00C1446C">
        <w:t>8)Научно-теоретический и методический журнал «Математика в школе».</w:t>
      </w:r>
    </w:p>
    <w:p w:rsidR="005D0229" w:rsidRDefault="005D0229" w:rsidP="005D0229">
      <w:pPr>
        <w:sectPr w:rsidR="005D0229" w:rsidSect="003D54B1">
          <w:pgSz w:w="16838" w:h="11906" w:orient="landscape"/>
          <w:pgMar w:top="851" w:right="851" w:bottom="709" w:left="851" w:header="709" w:footer="709" w:gutter="0"/>
          <w:cols w:space="720"/>
        </w:sectPr>
      </w:pPr>
      <w:r w:rsidRPr="00C1446C">
        <w:br w:type="page"/>
      </w:r>
    </w:p>
    <w:p w:rsidR="00EC2EAF" w:rsidRDefault="00EC2EAF" w:rsidP="00EC2EAF">
      <w:pPr>
        <w:rPr>
          <w:b/>
          <w:sz w:val="22"/>
          <w:szCs w:val="22"/>
        </w:rPr>
      </w:pPr>
    </w:p>
    <w:p w:rsidR="00EC2EAF" w:rsidRPr="0092380E" w:rsidRDefault="00EC2EAF" w:rsidP="00EC2EA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Л</w:t>
      </w:r>
      <w:r w:rsidRPr="0092380E">
        <w:rPr>
          <w:b/>
          <w:sz w:val="22"/>
          <w:szCs w:val="22"/>
        </w:rPr>
        <w:t>ист корректировки рабочей программы</w:t>
      </w:r>
    </w:p>
    <w:p w:rsidR="00EC2EAF" w:rsidRPr="0092380E" w:rsidRDefault="00EC2EAF" w:rsidP="00EC2EA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1"/>
        <w:gridCol w:w="1254"/>
        <w:gridCol w:w="1313"/>
        <w:gridCol w:w="1911"/>
        <w:gridCol w:w="2094"/>
        <w:gridCol w:w="1688"/>
      </w:tblGrid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Дата проведения по факту</w:t>
            </w: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</w:tbl>
    <w:p w:rsidR="008D5BFA" w:rsidRDefault="008D5BFA"/>
    <w:sectPr w:rsidR="008D5BFA" w:rsidSect="005C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A94" w:rsidRDefault="00C65A94" w:rsidP="00C64345">
      <w:r>
        <w:separator/>
      </w:r>
    </w:p>
  </w:endnote>
  <w:endnote w:type="continuationSeparator" w:id="1">
    <w:p w:rsidR="00C65A94" w:rsidRDefault="00C65A94" w:rsidP="00C64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A94" w:rsidRDefault="00C65A94" w:rsidP="00C64345">
      <w:r>
        <w:separator/>
      </w:r>
    </w:p>
  </w:footnote>
  <w:footnote w:type="continuationSeparator" w:id="1">
    <w:p w:rsidR="00C65A94" w:rsidRDefault="00C65A94" w:rsidP="00C64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A0BD2"/>
    <w:multiLevelType w:val="multilevel"/>
    <w:tmpl w:val="3874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867148"/>
    <w:multiLevelType w:val="hybridMultilevel"/>
    <w:tmpl w:val="DEB6A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>
    <w:nsid w:val="5E0A6DB3"/>
    <w:multiLevelType w:val="multilevel"/>
    <w:tmpl w:val="9428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2"/>
  </w:num>
  <w:num w:numId="4">
    <w:abstractNumId w:val="14"/>
  </w:num>
  <w:num w:numId="5">
    <w:abstractNumId w:val="14"/>
  </w:num>
  <w:num w:numId="6">
    <w:abstractNumId w:val="17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3"/>
  </w:num>
  <w:num w:numId="12">
    <w:abstractNumId w:val="12"/>
  </w:num>
  <w:num w:numId="13">
    <w:abstractNumId w:val="13"/>
  </w:num>
  <w:num w:numId="14">
    <w:abstractNumId w:val="18"/>
  </w:num>
  <w:num w:numId="15">
    <w:abstractNumId w:val="5"/>
  </w:num>
  <w:num w:numId="16">
    <w:abstractNumId w:val="7"/>
  </w:num>
  <w:num w:numId="17">
    <w:abstractNumId w:val="15"/>
  </w:num>
  <w:num w:numId="18">
    <w:abstractNumId w:val="0"/>
  </w:num>
  <w:num w:numId="19">
    <w:abstractNumId w:val="16"/>
  </w:num>
  <w:num w:numId="20">
    <w:abstractNumId w:val="20"/>
  </w:num>
  <w:num w:numId="21">
    <w:abstractNumId w:val="1"/>
  </w:num>
  <w:num w:numId="22">
    <w:abstractNumId w:val="8"/>
  </w:num>
  <w:num w:numId="23">
    <w:abstractNumId w:val="22"/>
  </w:num>
  <w:num w:numId="24">
    <w:abstractNumId w:val="9"/>
  </w:num>
  <w:num w:numId="25">
    <w:abstractNumId w:val="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72D"/>
    <w:rsid w:val="0000370A"/>
    <w:rsid w:val="000053A7"/>
    <w:rsid w:val="00005D3F"/>
    <w:rsid w:val="000135C3"/>
    <w:rsid w:val="00040541"/>
    <w:rsid w:val="0006336C"/>
    <w:rsid w:val="00074D54"/>
    <w:rsid w:val="00075953"/>
    <w:rsid w:val="00116CCC"/>
    <w:rsid w:val="00131E64"/>
    <w:rsid w:val="00175B15"/>
    <w:rsid w:val="0019091B"/>
    <w:rsid w:val="001A4634"/>
    <w:rsid w:val="001D068F"/>
    <w:rsid w:val="00212067"/>
    <w:rsid w:val="002275FF"/>
    <w:rsid w:val="0028646D"/>
    <w:rsid w:val="002A6ABC"/>
    <w:rsid w:val="002C770F"/>
    <w:rsid w:val="002D4482"/>
    <w:rsid w:val="002E5BE8"/>
    <w:rsid w:val="0033087A"/>
    <w:rsid w:val="00341CF1"/>
    <w:rsid w:val="00392328"/>
    <w:rsid w:val="003B0CB4"/>
    <w:rsid w:val="003C604C"/>
    <w:rsid w:val="003C7146"/>
    <w:rsid w:val="003D54B1"/>
    <w:rsid w:val="003F1403"/>
    <w:rsid w:val="00425C29"/>
    <w:rsid w:val="0047113B"/>
    <w:rsid w:val="00475F18"/>
    <w:rsid w:val="00482F5F"/>
    <w:rsid w:val="004A0F60"/>
    <w:rsid w:val="004A42FA"/>
    <w:rsid w:val="004A61B7"/>
    <w:rsid w:val="004B35A4"/>
    <w:rsid w:val="004C6912"/>
    <w:rsid w:val="004D2AF0"/>
    <w:rsid w:val="004D3676"/>
    <w:rsid w:val="004D5BC3"/>
    <w:rsid w:val="004D68DC"/>
    <w:rsid w:val="004E1257"/>
    <w:rsid w:val="004F31EA"/>
    <w:rsid w:val="00506AA1"/>
    <w:rsid w:val="00575FA6"/>
    <w:rsid w:val="0058756A"/>
    <w:rsid w:val="005A35D4"/>
    <w:rsid w:val="005A4E17"/>
    <w:rsid w:val="005A56DB"/>
    <w:rsid w:val="005C5487"/>
    <w:rsid w:val="005C750E"/>
    <w:rsid w:val="005D0229"/>
    <w:rsid w:val="006230E3"/>
    <w:rsid w:val="0063237E"/>
    <w:rsid w:val="00634CC8"/>
    <w:rsid w:val="00653D46"/>
    <w:rsid w:val="0067574F"/>
    <w:rsid w:val="00680C75"/>
    <w:rsid w:val="00683A08"/>
    <w:rsid w:val="006B3621"/>
    <w:rsid w:val="007102BF"/>
    <w:rsid w:val="00774DBC"/>
    <w:rsid w:val="00774E2E"/>
    <w:rsid w:val="007B05D9"/>
    <w:rsid w:val="007C62A5"/>
    <w:rsid w:val="00815058"/>
    <w:rsid w:val="00816603"/>
    <w:rsid w:val="00862709"/>
    <w:rsid w:val="008666D0"/>
    <w:rsid w:val="00896BF3"/>
    <w:rsid w:val="008D5BFA"/>
    <w:rsid w:val="008D74FD"/>
    <w:rsid w:val="008F31FB"/>
    <w:rsid w:val="008F561C"/>
    <w:rsid w:val="0090557B"/>
    <w:rsid w:val="00945867"/>
    <w:rsid w:val="00971A54"/>
    <w:rsid w:val="0099586E"/>
    <w:rsid w:val="009B2014"/>
    <w:rsid w:val="009D2C76"/>
    <w:rsid w:val="009E0C26"/>
    <w:rsid w:val="009E787E"/>
    <w:rsid w:val="00A2799B"/>
    <w:rsid w:val="00A92C55"/>
    <w:rsid w:val="00A9681F"/>
    <w:rsid w:val="00B15AC6"/>
    <w:rsid w:val="00B16397"/>
    <w:rsid w:val="00B2306A"/>
    <w:rsid w:val="00B329DC"/>
    <w:rsid w:val="00B365D6"/>
    <w:rsid w:val="00B417E9"/>
    <w:rsid w:val="00B7076F"/>
    <w:rsid w:val="00B71736"/>
    <w:rsid w:val="00B75158"/>
    <w:rsid w:val="00B87EBC"/>
    <w:rsid w:val="00B93564"/>
    <w:rsid w:val="00BC772D"/>
    <w:rsid w:val="00C06970"/>
    <w:rsid w:val="00C119B5"/>
    <w:rsid w:val="00C23591"/>
    <w:rsid w:val="00C46107"/>
    <w:rsid w:val="00C525D7"/>
    <w:rsid w:val="00C532DB"/>
    <w:rsid w:val="00C54329"/>
    <w:rsid w:val="00C64345"/>
    <w:rsid w:val="00C65A94"/>
    <w:rsid w:val="00C871E5"/>
    <w:rsid w:val="00C97233"/>
    <w:rsid w:val="00CB7843"/>
    <w:rsid w:val="00CC55C9"/>
    <w:rsid w:val="00CE111C"/>
    <w:rsid w:val="00CF2202"/>
    <w:rsid w:val="00CF3444"/>
    <w:rsid w:val="00D205A9"/>
    <w:rsid w:val="00D51355"/>
    <w:rsid w:val="00D56FB3"/>
    <w:rsid w:val="00D63602"/>
    <w:rsid w:val="00D72E94"/>
    <w:rsid w:val="00D9057C"/>
    <w:rsid w:val="00DD36F4"/>
    <w:rsid w:val="00E441A9"/>
    <w:rsid w:val="00E475B8"/>
    <w:rsid w:val="00E52247"/>
    <w:rsid w:val="00E5763C"/>
    <w:rsid w:val="00E66830"/>
    <w:rsid w:val="00E71BB2"/>
    <w:rsid w:val="00EA2214"/>
    <w:rsid w:val="00EA3D0C"/>
    <w:rsid w:val="00EC2EAF"/>
    <w:rsid w:val="00F01D6E"/>
    <w:rsid w:val="00F133FA"/>
    <w:rsid w:val="00F2442F"/>
    <w:rsid w:val="00F427F1"/>
    <w:rsid w:val="00F53A76"/>
    <w:rsid w:val="00F57AB2"/>
    <w:rsid w:val="00FA379E"/>
    <w:rsid w:val="00FD19DE"/>
    <w:rsid w:val="00FD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6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5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c">
    <w:name w:val="Подзаголовок Знак"/>
    <w:basedOn w:val="a0"/>
    <w:link w:val="ab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C64345"/>
    <w:pPr>
      <w:ind w:left="720"/>
      <w:contextualSpacing/>
    </w:pPr>
  </w:style>
  <w:style w:type="paragraph" w:styleId="af">
    <w:name w:val="footnote text"/>
    <w:aliases w:val="Знак6,F1"/>
    <w:basedOn w:val="a"/>
    <w:link w:val="af0"/>
    <w:uiPriority w:val="99"/>
    <w:rsid w:val="00C64345"/>
    <w:rPr>
      <w:sz w:val="20"/>
      <w:szCs w:val="20"/>
    </w:rPr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135C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23">
    <w:name w:val="стиль2"/>
    <w:basedOn w:val="a"/>
    <w:rsid w:val="005D022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16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B1639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16397"/>
    <w:rPr>
      <w:b/>
      <w:bCs/>
    </w:rPr>
  </w:style>
  <w:style w:type="character" w:styleId="af5">
    <w:name w:val="Emphasis"/>
    <w:basedOn w:val="a0"/>
    <w:uiPriority w:val="20"/>
    <w:qFormat/>
    <w:rsid w:val="00B16397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link w:val="ab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b">
    <w:name w:val="Подзаголовок Знак"/>
    <w:basedOn w:val="a0"/>
    <w:link w:val="aa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c">
    <w:name w:val="List Paragraph"/>
    <w:basedOn w:val="a"/>
    <w:link w:val="ad"/>
    <w:qFormat/>
    <w:rsid w:val="00C64345"/>
    <w:pPr>
      <w:ind w:left="720"/>
      <w:contextualSpacing/>
    </w:pPr>
  </w:style>
  <w:style w:type="paragraph" w:styleId="ae">
    <w:name w:val="footnote text"/>
    <w:aliases w:val="Знак6,F1"/>
    <w:basedOn w:val="a"/>
    <w:link w:val="af"/>
    <w:uiPriority w:val="99"/>
    <w:rsid w:val="00C64345"/>
    <w:rPr>
      <w:sz w:val="20"/>
      <w:szCs w:val="20"/>
    </w:rPr>
  </w:style>
  <w:style w:type="character" w:customStyle="1" w:styleId="af">
    <w:name w:val="Текст сноски Знак"/>
    <w:aliases w:val="Знак6 Знак,F1 Знак"/>
    <w:basedOn w:val="a0"/>
    <w:link w:val="ae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35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9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035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2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1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456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0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3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7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593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7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64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ED4C9-9CB4-44FD-A136-8F9B04C4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23</Pages>
  <Words>8085</Words>
  <Characters>46087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1</cp:lastModifiedBy>
  <cp:revision>26</cp:revision>
  <cp:lastPrinted>2019-09-19T05:25:00Z</cp:lastPrinted>
  <dcterms:created xsi:type="dcterms:W3CDTF">2018-09-04T08:32:00Z</dcterms:created>
  <dcterms:modified xsi:type="dcterms:W3CDTF">2020-09-09T17:53:00Z</dcterms:modified>
</cp:coreProperties>
</file>